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81" w:rsidRPr="00E94CFD" w:rsidRDefault="00BA1B4A" w:rsidP="00B61D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4CFD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E94C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B61D81" w:rsidRPr="00E94CFD">
        <w:rPr>
          <w:rFonts w:ascii="Times New Roman" w:hAnsi="Times New Roman" w:cs="Times New Roman"/>
          <w:b/>
          <w:sz w:val="28"/>
          <w:szCs w:val="28"/>
        </w:rPr>
        <w:t>екция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профессора П.П.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Курлаева</w:t>
      </w:r>
      <w:proofErr w:type="spellEnd"/>
      <w:r w:rsidR="00B61D81" w:rsidRPr="00E94C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61D81" w:rsidRPr="00E94CFD">
        <w:rPr>
          <w:rFonts w:ascii="Times New Roman" w:hAnsi="Times New Roman" w:cs="Times New Roman"/>
          <w:b/>
          <w:bCs/>
          <w:sz w:val="28"/>
          <w:szCs w:val="28"/>
        </w:rPr>
        <w:t>ТРАНСПЛАНТОЛОГИЯ, ПЛАСТИЧЕСКАЯ, РЕКОНСТРУКТИВНАЯ И ЭСТЕТИЧЕСКАЯ ХИРУРГИЯ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61D81" w:rsidRPr="00E94CFD" w:rsidRDefault="00B61D81" w:rsidP="00B61D8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CFD">
        <w:rPr>
          <w:rFonts w:ascii="Times New Roman" w:hAnsi="Times New Roman" w:cs="Times New Roman"/>
          <w:sz w:val="28"/>
          <w:szCs w:val="28"/>
        </w:rPr>
        <w:t xml:space="preserve">Прежде всего, поговорим об основных понятиях, обсуждаемых на сегодняшней лекции. </w:t>
      </w:r>
      <w:r w:rsidRPr="00E94CFD">
        <w:rPr>
          <w:rFonts w:ascii="Times New Roman" w:hAnsi="Times New Roman" w:cs="Times New Roman"/>
          <w:b/>
          <w:sz w:val="28"/>
          <w:szCs w:val="28"/>
        </w:rPr>
        <w:t>Трансплантология</w:t>
      </w:r>
      <w:r w:rsidRPr="00E94CFD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E94CFD">
        <w:rPr>
          <w:rFonts w:ascii="Times New Roman" w:hAnsi="Times New Roman" w:cs="Times New Roman"/>
        </w:rPr>
        <w:instrText xml:space="preserve"> XE "</w:instrText>
      </w:r>
      <w:r w:rsidRPr="00E94CFD">
        <w:rPr>
          <w:rFonts w:ascii="Times New Roman" w:hAnsi="Times New Roman" w:cs="Times New Roman"/>
          <w:b/>
          <w:sz w:val="28"/>
          <w:szCs w:val="28"/>
        </w:rPr>
        <w:instrText>трансплантология</w:instrText>
      </w:r>
      <w:r w:rsidRPr="00E94CFD">
        <w:rPr>
          <w:rFonts w:ascii="Times New Roman" w:hAnsi="Times New Roman" w:cs="Times New Roman"/>
        </w:rPr>
        <w:instrText xml:space="preserve">" </w:instrText>
      </w:r>
      <w:r w:rsidRPr="00E94CFD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E94CFD">
        <w:rPr>
          <w:rFonts w:ascii="Times New Roman" w:hAnsi="Times New Roman" w:cs="Times New Roman"/>
          <w:sz w:val="28"/>
          <w:szCs w:val="28"/>
        </w:rPr>
        <w:t xml:space="preserve"> </w:t>
      </w:r>
      <w:r w:rsidRPr="00E94CFD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4CFD">
        <w:rPr>
          <w:rFonts w:ascii="Times New Roman" w:hAnsi="Times New Roman" w:cs="Times New Roman"/>
          <w:sz w:val="28"/>
          <w:szCs w:val="28"/>
        </w:rPr>
        <w:t xml:space="preserve">это раздел медицины, изучающий проблемы пересадки органов и тканей и перспективы создания искусственных органов. </w:t>
      </w:r>
      <w:r w:rsidRPr="00E94CFD">
        <w:rPr>
          <w:rFonts w:ascii="Times New Roman" w:hAnsi="Times New Roman" w:cs="Times New Roman"/>
          <w:b/>
          <w:sz w:val="28"/>
          <w:szCs w:val="28"/>
        </w:rPr>
        <w:t xml:space="preserve">Трансплантация </w:t>
      </w:r>
      <w:r w:rsidRPr="00E94CFD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E94CFD">
        <w:rPr>
          <w:rFonts w:ascii="Times New Roman" w:hAnsi="Times New Roman" w:cs="Times New Roman"/>
        </w:rPr>
        <w:instrText xml:space="preserve"> XE "</w:instrText>
      </w:r>
      <w:r w:rsidRPr="00E94CFD">
        <w:rPr>
          <w:rFonts w:ascii="Times New Roman" w:hAnsi="Times New Roman" w:cs="Times New Roman"/>
          <w:b/>
          <w:sz w:val="28"/>
          <w:szCs w:val="28"/>
        </w:rPr>
        <w:instrText>трансплантация</w:instrText>
      </w:r>
      <w:r w:rsidRPr="00E94CFD">
        <w:rPr>
          <w:rFonts w:ascii="Times New Roman" w:hAnsi="Times New Roman" w:cs="Times New Roman"/>
        </w:rPr>
        <w:instrText xml:space="preserve">" </w:instrText>
      </w:r>
      <w:r w:rsidRPr="00E94CFD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E94CFD">
        <w:rPr>
          <w:rFonts w:ascii="Times New Roman" w:hAnsi="Times New Roman" w:cs="Times New Roman"/>
          <w:bCs/>
          <w:sz w:val="28"/>
          <w:szCs w:val="28"/>
        </w:rPr>
        <w:t>–</w:t>
      </w:r>
      <w:r w:rsidRPr="00E94CFD">
        <w:rPr>
          <w:rFonts w:ascii="Times New Roman" w:hAnsi="Times New Roman" w:cs="Times New Roman"/>
          <w:sz w:val="28"/>
          <w:szCs w:val="28"/>
        </w:rPr>
        <w:t xml:space="preserve"> э</w:t>
      </w:r>
      <w:r w:rsidRPr="00E94CFD">
        <w:rPr>
          <w:rFonts w:ascii="Times New Roman" w:hAnsi="Times New Roman" w:cs="Times New Roman"/>
          <w:bCs/>
          <w:sz w:val="28"/>
          <w:szCs w:val="28"/>
        </w:rPr>
        <w:t xml:space="preserve">то перенесение живого материала – клеток, тканей, органов с одного места на другое в одном и том же организме или из одного организма в другой. </w:t>
      </w:r>
      <w:r w:rsidRPr="00E94CFD">
        <w:rPr>
          <w:rFonts w:ascii="Times New Roman" w:hAnsi="Times New Roman" w:cs="Times New Roman"/>
          <w:b/>
          <w:bCs/>
          <w:sz w:val="28"/>
          <w:szCs w:val="28"/>
        </w:rPr>
        <w:t>Пластическая</w:t>
      </w:r>
      <w:r w:rsidRPr="00E94CFD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E94CFD">
        <w:rPr>
          <w:rFonts w:ascii="Times New Roman" w:hAnsi="Times New Roman" w:cs="Times New Roman"/>
        </w:rPr>
        <w:instrText xml:space="preserve"> XE "</w:instrText>
      </w:r>
      <w:r w:rsidRPr="00E94CFD">
        <w:rPr>
          <w:rFonts w:ascii="Times New Roman" w:hAnsi="Times New Roman" w:cs="Times New Roman"/>
          <w:b/>
          <w:bCs/>
          <w:sz w:val="28"/>
          <w:szCs w:val="28"/>
        </w:rPr>
        <w:instrText>хирургия пластическая</w:instrText>
      </w:r>
      <w:r w:rsidRPr="00E94CFD">
        <w:rPr>
          <w:rFonts w:ascii="Times New Roman" w:hAnsi="Times New Roman" w:cs="Times New Roman"/>
        </w:rPr>
        <w:instrText xml:space="preserve">" </w:instrText>
      </w:r>
      <w:r w:rsidRPr="00E94CFD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Pr="00E94CFD">
        <w:rPr>
          <w:rFonts w:ascii="Times New Roman" w:hAnsi="Times New Roman" w:cs="Times New Roman"/>
          <w:b/>
          <w:bCs/>
          <w:sz w:val="28"/>
          <w:szCs w:val="28"/>
        </w:rPr>
        <w:t xml:space="preserve"> хирургия</w:t>
      </w:r>
      <w:r w:rsidRPr="00E94CFD">
        <w:rPr>
          <w:rFonts w:ascii="Times New Roman" w:hAnsi="Times New Roman" w:cs="Times New Roman"/>
          <w:bCs/>
          <w:sz w:val="28"/>
          <w:szCs w:val="28"/>
        </w:rPr>
        <w:t xml:space="preserve">  – это частичное или полное </w:t>
      </w:r>
      <w:r w:rsidRPr="00E94CFD">
        <w:rPr>
          <w:rFonts w:ascii="Times New Roman" w:hAnsi="Times New Roman" w:cs="Times New Roman"/>
          <w:sz w:val="28"/>
          <w:szCs w:val="28"/>
        </w:rPr>
        <w:t>устранение деформаций и дефектов какого-либо органа, ткани, поверхности человеческого тела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CFD">
        <w:rPr>
          <w:rFonts w:ascii="Times New Roman" w:hAnsi="Times New Roman" w:cs="Times New Roman"/>
          <w:bCs/>
          <w:sz w:val="28"/>
          <w:szCs w:val="28"/>
        </w:rPr>
        <w:t xml:space="preserve">восстановление функции различных органов, анатомических образований, путем перемещения, трансплантации или имплантации биологических структур. </w:t>
      </w:r>
      <w:proofErr w:type="gramStart"/>
      <w:r w:rsidRPr="00E94CFD">
        <w:rPr>
          <w:rFonts w:ascii="Times New Roman" w:hAnsi="Times New Roman" w:cs="Times New Roman"/>
          <w:bCs/>
          <w:sz w:val="28"/>
          <w:szCs w:val="28"/>
        </w:rPr>
        <w:t xml:space="preserve">К пластической хирургии относится </w:t>
      </w:r>
      <w:r w:rsidRPr="00E94CFD">
        <w:rPr>
          <w:rFonts w:ascii="Times New Roman" w:hAnsi="Times New Roman" w:cs="Times New Roman"/>
          <w:b/>
          <w:bCs/>
          <w:sz w:val="28"/>
          <w:szCs w:val="28"/>
        </w:rPr>
        <w:t>реконструктивная</w:t>
      </w:r>
      <w:r w:rsidRPr="00E94CFD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E94CFD">
        <w:rPr>
          <w:rFonts w:ascii="Times New Roman" w:hAnsi="Times New Roman" w:cs="Times New Roman"/>
        </w:rPr>
        <w:instrText xml:space="preserve"> XE "</w:instrText>
      </w:r>
      <w:r w:rsidRPr="00E94CFD">
        <w:rPr>
          <w:rFonts w:ascii="Times New Roman" w:hAnsi="Times New Roman" w:cs="Times New Roman"/>
          <w:b/>
          <w:bCs/>
          <w:sz w:val="28"/>
          <w:szCs w:val="28"/>
        </w:rPr>
        <w:instrText>хирургия реконструктивная</w:instrText>
      </w:r>
      <w:r w:rsidRPr="00E94CFD">
        <w:rPr>
          <w:rFonts w:ascii="Times New Roman" w:hAnsi="Times New Roman" w:cs="Times New Roman"/>
        </w:rPr>
        <w:instrText xml:space="preserve">" </w:instrText>
      </w:r>
      <w:r w:rsidRPr="00E94CFD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Pr="00E94CFD">
        <w:rPr>
          <w:rFonts w:ascii="Times New Roman" w:hAnsi="Times New Roman" w:cs="Times New Roman"/>
          <w:b/>
          <w:bCs/>
          <w:sz w:val="28"/>
          <w:szCs w:val="28"/>
        </w:rPr>
        <w:t xml:space="preserve"> (восстановительная) хирургия</w:t>
      </w:r>
      <w:r w:rsidRPr="00E94CFD">
        <w:rPr>
          <w:rFonts w:ascii="Times New Roman" w:hAnsi="Times New Roman" w:cs="Times New Roman"/>
          <w:bCs/>
          <w:sz w:val="28"/>
          <w:szCs w:val="28"/>
        </w:rPr>
        <w:t>, которая методами пластической хирургии устраняет деформацию или дефект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организме человека</w:t>
      </w:r>
      <w:r w:rsidRPr="00E94CFD">
        <w:rPr>
          <w:rFonts w:ascii="Times New Roman" w:hAnsi="Times New Roman" w:cs="Times New Roman"/>
          <w:bCs/>
          <w:sz w:val="28"/>
          <w:szCs w:val="28"/>
        </w:rPr>
        <w:t xml:space="preserve">, восстанавливает нормальную функцию (возврат к норме), возникшие в результате травмы, заболевания, вследствие порока развития, операции и </w:t>
      </w:r>
      <w:r w:rsidRPr="00E94CFD">
        <w:rPr>
          <w:rFonts w:ascii="Times New Roman" w:hAnsi="Times New Roman" w:cs="Times New Roman"/>
          <w:b/>
          <w:bCs/>
          <w:sz w:val="28"/>
          <w:szCs w:val="28"/>
        </w:rPr>
        <w:t>эстетическая</w:t>
      </w:r>
      <w:r w:rsidRPr="00E94CFD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E94CFD">
        <w:rPr>
          <w:rFonts w:ascii="Times New Roman" w:hAnsi="Times New Roman" w:cs="Times New Roman"/>
        </w:rPr>
        <w:instrText xml:space="preserve"> XE "</w:instrText>
      </w:r>
      <w:r w:rsidRPr="00E94CFD">
        <w:rPr>
          <w:rFonts w:ascii="Times New Roman" w:hAnsi="Times New Roman" w:cs="Times New Roman"/>
          <w:b/>
          <w:bCs/>
          <w:sz w:val="28"/>
          <w:szCs w:val="28"/>
        </w:rPr>
        <w:instrText>хирургия эстетическая</w:instrText>
      </w:r>
      <w:r w:rsidRPr="00E94CFD">
        <w:rPr>
          <w:rFonts w:ascii="Times New Roman" w:hAnsi="Times New Roman" w:cs="Times New Roman"/>
        </w:rPr>
        <w:instrText xml:space="preserve">" </w:instrText>
      </w:r>
      <w:r w:rsidRPr="00E94CFD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Pr="00E94CFD">
        <w:rPr>
          <w:rFonts w:ascii="Times New Roman" w:hAnsi="Times New Roman" w:cs="Times New Roman"/>
          <w:b/>
          <w:bCs/>
          <w:sz w:val="28"/>
          <w:szCs w:val="28"/>
        </w:rPr>
        <w:t xml:space="preserve"> (косметическая) хирургия</w:t>
      </w:r>
      <w:r w:rsidRPr="00E94CFD">
        <w:rPr>
          <w:rFonts w:ascii="Times New Roman" w:hAnsi="Times New Roman" w:cs="Times New Roman"/>
          <w:bCs/>
          <w:sz w:val="28"/>
          <w:szCs w:val="28"/>
        </w:rPr>
        <w:t xml:space="preserve">, которая средствами и методами пластической хирургии устраняет возрастные изменения различных областей человеческого тела </w:t>
      </w:r>
      <w:r w:rsidRPr="00E94CFD"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E94CFD">
        <w:rPr>
          <w:rFonts w:ascii="Times New Roman" w:hAnsi="Times New Roman" w:cs="Times New Roman"/>
          <w:bCs/>
          <w:sz w:val="28"/>
          <w:szCs w:val="28"/>
        </w:rPr>
        <w:t>приближения его внешности к эстетическому идеалу.</w:t>
      </w:r>
      <w:proofErr w:type="gramEnd"/>
    </w:p>
    <w:p w:rsidR="00B61D81" w:rsidRPr="00E94CFD" w:rsidRDefault="00B61D81" w:rsidP="00B61D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CFD">
        <w:rPr>
          <w:rFonts w:ascii="Times New Roman" w:hAnsi="Times New Roman" w:cs="Times New Roman"/>
          <w:bCs/>
          <w:sz w:val="28"/>
          <w:szCs w:val="28"/>
        </w:rPr>
        <w:t xml:space="preserve">Одним из основоположников трансплантологии является российский ученый экспериментатор </w:t>
      </w:r>
      <w:hyperlink r:id="rId5" w:tooltip="Демихов, Владимир Петрович (страница не существует)" w:history="1">
        <w:r w:rsidRPr="00E94CFD">
          <w:rPr>
            <w:rStyle w:val="a4"/>
            <w:rFonts w:ascii="Times New Roman" w:hAnsi="Times New Roman" w:cs="Times New Roman"/>
            <w:b/>
            <w:sz w:val="28"/>
            <w:szCs w:val="28"/>
          </w:rPr>
          <w:t xml:space="preserve">Владимир Петрович </w:t>
        </w:r>
        <w:proofErr w:type="spellStart"/>
        <w:r w:rsidRPr="00E94CFD">
          <w:rPr>
            <w:rStyle w:val="a4"/>
            <w:rFonts w:ascii="Times New Roman" w:hAnsi="Times New Roman" w:cs="Times New Roman"/>
            <w:b/>
            <w:sz w:val="28"/>
            <w:szCs w:val="28"/>
          </w:rPr>
          <w:t>Демихов</w:t>
        </w:r>
        <w:proofErr w:type="spellEnd"/>
        <w:r w:rsidRPr="00E94CFD">
          <w:rPr>
            <w:rStyle w:val="a4"/>
            <w:rFonts w:ascii="Times New Roman" w:hAnsi="Times New Roman" w:cs="Times New Roman"/>
            <w:b/>
            <w:sz w:val="28"/>
            <w:szCs w:val="28"/>
          </w:rPr>
          <w:fldChar w:fldCharType="begin"/>
        </w:r>
        <w:r w:rsidRPr="00E94CFD">
          <w:rPr>
            <w:rFonts w:ascii="Times New Roman" w:hAnsi="Times New Roman" w:cs="Times New Roman"/>
          </w:rPr>
          <w:instrText xml:space="preserve"> XE "</w:instrText>
        </w:r>
        <w:r w:rsidRPr="00E94CFD">
          <w:rPr>
            <w:rStyle w:val="a4"/>
            <w:rFonts w:ascii="Times New Roman" w:hAnsi="Times New Roman" w:cs="Times New Roman"/>
            <w:b/>
            <w:sz w:val="28"/>
            <w:szCs w:val="28"/>
          </w:rPr>
          <w:instrText>Демихов В.П.</w:instrText>
        </w:r>
        <w:r w:rsidRPr="00E94CFD">
          <w:rPr>
            <w:rFonts w:ascii="Times New Roman" w:hAnsi="Times New Roman" w:cs="Times New Roman"/>
          </w:rPr>
          <w:instrText xml:space="preserve">" </w:instrText>
        </w:r>
        <w:r w:rsidRPr="00E94CFD">
          <w:rPr>
            <w:rStyle w:val="a4"/>
            <w:rFonts w:ascii="Times New Roman" w:hAnsi="Times New Roman" w:cs="Times New Roman"/>
            <w:b/>
            <w:sz w:val="28"/>
            <w:szCs w:val="28"/>
          </w:rPr>
          <w:fldChar w:fldCharType="end"/>
        </w:r>
      </w:hyperlink>
      <w:r w:rsidRPr="00E94CFD">
        <w:rPr>
          <w:rFonts w:ascii="Times New Roman" w:hAnsi="Times New Roman" w:cs="Times New Roman"/>
        </w:rPr>
        <w:t xml:space="preserve"> </w:t>
      </w:r>
      <w:r w:rsidRPr="00E94CFD">
        <w:rPr>
          <w:rFonts w:ascii="Times New Roman" w:hAnsi="Times New Roman" w:cs="Times New Roman"/>
          <w:bCs/>
          <w:sz w:val="28"/>
          <w:szCs w:val="28"/>
        </w:rPr>
        <w:t>(1916-1998)</w:t>
      </w:r>
      <w:r w:rsidRPr="00E94CFD">
        <w:rPr>
          <w:rFonts w:ascii="Times New Roman" w:hAnsi="Times New Roman" w:cs="Times New Roman"/>
          <w:sz w:val="28"/>
          <w:szCs w:val="28"/>
        </w:rPr>
        <w:t>, который в 1951 году разработал пересадку донорского сердца собаке, а в последующем пересадку комплекса «</w:t>
      </w:r>
      <w:proofErr w:type="spellStart"/>
      <w:proofErr w:type="gramStart"/>
      <w:r w:rsidRPr="00E94CFD">
        <w:rPr>
          <w:rFonts w:ascii="Times New Roman" w:hAnsi="Times New Roman" w:cs="Times New Roman"/>
          <w:sz w:val="28"/>
          <w:szCs w:val="28"/>
        </w:rPr>
        <w:t>сердце-легкие</w:t>
      </w:r>
      <w:proofErr w:type="spellEnd"/>
      <w:proofErr w:type="gramEnd"/>
      <w:r w:rsidRPr="00E94CFD">
        <w:rPr>
          <w:rFonts w:ascii="Times New Roman" w:hAnsi="Times New Roman" w:cs="Times New Roman"/>
          <w:sz w:val="28"/>
          <w:szCs w:val="28"/>
        </w:rPr>
        <w:t xml:space="preserve">», головы, печени, методику коронарного шунтирования. На основании его экспериментальных данных, 3 декабря 1967 года осуществлена первая в мире успешная трансплантация сердца больному в Кейптауне в госпитале </w:t>
      </w:r>
      <w:r w:rsidRPr="00E94CFD">
        <w:rPr>
          <w:rFonts w:ascii="Times New Roman" w:hAnsi="Times New Roman" w:cs="Times New Roman"/>
          <w:bCs/>
          <w:sz w:val="28"/>
          <w:szCs w:val="28"/>
        </w:rPr>
        <w:t xml:space="preserve">Гроте </w:t>
      </w:r>
      <w:proofErr w:type="spellStart"/>
      <w:r w:rsidRPr="00E94CFD">
        <w:rPr>
          <w:rFonts w:ascii="Times New Roman" w:hAnsi="Times New Roman" w:cs="Times New Roman"/>
          <w:bCs/>
          <w:sz w:val="28"/>
          <w:szCs w:val="28"/>
        </w:rPr>
        <w:t>Схюр</w:t>
      </w:r>
      <w:proofErr w:type="spellEnd"/>
      <w:r w:rsidRPr="00E94CFD">
        <w:rPr>
          <w:rFonts w:ascii="Times New Roman" w:hAnsi="Times New Roman" w:cs="Times New Roman"/>
          <w:sz w:val="28"/>
          <w:szCs w:val="28"/>
        </w:rPr>
        <w:t xml:space="preserve"> хирургом из </w:t>
      </w:r>
      <w:hyperlink r:id="rId6" w:tooltip="Южно-Африканская Республика (страница не существует)" w:history="1">
        <w:r w:rsidRPr="00E94CFD">
          <w:rPr>
            <w:rStyle w:val="a4"/>
            <w:rFonts w:ascii="Times New Roman" w:hAnsi="Times New Roman" w:cs="Times New Roman"/>
            <w:sz w:val="28"/>
            <w:szCs w:val="28"/>
          </w:rPr>
          <w:t>ЮАР</w:t>
        </w:r>
      </w:hyperlink>
      <w:r w:rsidRPr="00E94CFD">
        <w:rPr>
          <w:rFonts w:ascii="Times New Roman" w:hAnsi="Times New Roman" w:cs="Times New Roman"/>
        </w:rPr>
        <w:t xml:space="preserve"> </w:t>
      </w:r>
      <w:hyperlink r:id="rId7" w:tooltip="Барнард Кристиан (страница не существует)" w:history="1">
        <w:proofErr w:type="spellStart"/>
        <w:r w:rsidRPr="00E94CFD">
          <w:rPr>
            <w:rStyle w:val="a4"/>
            <w:rFonts w:ascii="Times New Roman" w:hAnsi="Times New Roman" w:cs="Times New Roman"/>
            <w:b/>
            <w:sz w:val="28"/>
            <w:szCs w:val="28"/>
          </w:rPr>
          <w:t>Кристианом</w:t>
        </w:r>
        <w:proofErr w:type="spellEnd"/>
        <w:r w:rsidRPr="00E94CFD">
          <w:rPr>
            <w:rStyle w:val="a4"/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 w:rsidRPr="00E94CFD">
          <w:rPr>
            <w:rStyle w:val="a4"/>
            <w:rFonts w:ascii="Times New Roman" w:hAnsi="Times New Roman" w:cs="Times New Roman"/>
            <w:b/>
            <w:sz w:val="28"/>
            <w:szCs w:val="28"/>
          </w:rPr>
          <w:t>Барнард</w:t>
        </w:r>
        <w:r w:rsidRPr="00E94CFD">
          <w:rPr>
            <w:rStyle w:val="a4"/>
            <w:rFonts w:ascii="Times New Roman" w:hAnsi="Times New Roman" w:cs="Times New Roman"/>
            <w:b/>
            <w:sz w:val="28"/>
            <w:szCs w:val="28"/>
          </w:rPr>
          <w:fldChar w:fldCharType="begin"/>
        </w:r>
        <w:r w:rsidRPr="00E94CFD">
          <w:rPr>
            <w:rFonts w:ascii="Times New Roman" w:hAnsi="Times New Roman" w:cs="Times New Roman"/>
          </w:rPr>
          <w:instrText xml:space="preserve"> XE "</w:instrText>
        </w:r>
        <w:r w:rsidRPr="00E94CFD">
          <w:rPr>
            <w:rStyle w:val="a4"/>
            <w:rFonts w:ascii="Times New Roman" w:hAnsi="Times New Roman" w:cs="Times New Roman"/>
            <w:b/>
            <w:sz w:val="28"/>
            <w:szCs w:val="28"/>
          </w:rPr>
          <w:instrText>Барнард К.</w:instrText>
        </w:r>
        <w:r w:rsidRPr="00E94CFD">
          <w:rPr>
            <w:rFonts w:ascii="Times New Roman" w:hAnsi="Times New Roman" w:cs="Times New Roman"/>
          </w:rPr>
          <w:instrText xml:space="preserve">" </w:instrText>
        </w:r>
        <w:r w:rsidRPr="00E94CFD">
          <w:rPr>
            <w:rStyle w:val="a4"/>
            <w:rFonts w:ascii="Times New Roman" w:hAnsi="Times New Roman" w:cs="Times New Roman"/>
            <w:b/>
            <w:sz w:val="28"/>
            <w:szCs w:val="28"/>
          </w:rPr>
          <w:fldChar w:fldCharType="end"/>
        </w:r>
      </w:hyperlink>
      <w:r w:rsidRPr="00E94CFD">
        <w:rPr>
          <w:rFonts w:ascii="Times New Roman" w:hAnsi="Times New Roman" w:cs="Times New Roman"/>
          <w:b/>
          <w:sz w:val="28"/>
          <w:szCs w:val="28"/>
        </w:rPr>
        <w:t>ом</w:t>
      </w:r>
      <w:proofErr w:type="spellEnd"/>
      <w:r w:rsidRPr="00E94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4CFD">
        <w:rPr>
          <w:rFonts w:ascii="Times New Roman" w:hAnsi="Times New Roman" w:cs="Times New Roman"/>
          <w:sz w:val="28"/>
          <w:szCs w:val="28"/>
        </w:rPr>
        <w:t xml:space="preserve">(1922-2001) лауреатом Нобелевской премии, считавшим своим учителем В.П. </w:t>
      </w:r>
      <w:proofErr w:type="spellStart"/>
      <w:r w:rsidRPr="00E94CFD">
        <w:rPr>
          <w:rFonts w:ascii="Times New Roman" w:hAnsi="Times New Roman" w:cs="Times New Roman"/>
          <w:sz w:val="28"/>
          <w:szCs w:val="28"/>
        </w:rPr>
        <w:t>Демихова</w:t>
      </w:r>
      <w:proofErr w:type="spellEnd"/>
      <w:r w:rsidRPr="00E94CFD">
        <w:rPr>
          <w:rFonts w:ascii="Times New Roman" w:hAnsi="Times New Roman" w:cs="Times New Roman"/>
          <w:sz w:val="28"/>
          <w:szCs w:val="28"/>
        </w:rPr>
        <w:t xml:space="preserve">, к которому </w:t>
      </w:r>
      <w:r w:rsidRPr="00E94CFD">
        <w:rPr>
          <w:rFonts w:ascii="Times New Roman" w:hAnsi="Times New Roman" w:cs="Times New Roman"/>
          <w:sz w:val="28"/>
          <w:szCs w:val="28"/>
        </w:rPr>
        <w:lastRenderedPageBreak/>
        <w:t xml:space="preserve">он приезжал в лабораторию, чтобы освоить детали трансплантации сердца. Он считал, что нужно бороться не за продолжительность жизни, а за качество жизни. С тех пор сделано уже более 40 тысяч таких операций. Началом развития клинической трансплантологии в нашей стране принято считать 1965 г, когда академиком </w:t>
      </w:r>
      <w:r w:rsidRPr="00E94CFD">
        <w:rPr>
          <w:rFonts w:ascii="Times New Roman" w:hAnsi="Times New Roman" w:cs="Times New Roman"/>
          <w:b/>
          <w:sz w:val="28"/>
          <w:szCs w:val="28"/>
        </w:rPr>
        <w:t xml:space="preserve">Борисом Васильевичем </w:t>
      </w:r>
      <w:proofErr w:type="gramStart"/>
      <w:r w:rsidRPr="00E94CFD">
        <w:rPr>
          <w:rFonts w:ascii="Times New Roman" w:hAnsi="Times New Roman" w:cs="Times New Roman"/>
          <w:b/>
          <w:sz w:val="28"/>
          <w:szCs w:val="28"/>
        </w:rPr>
        <w:t>Петровски</w:t>
      </w:r>
      <w:r w:rsidRPr="00E94CFD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E94CFD">
        <w:rPr>
          <w:rFonts w:ascii="Times New Roman" w:hAnsi="Times New Roman" w:cs="Times New Roman"/>
        </w:rPr>
        <w:instrText xml:space="preserve"> XE "</w:instrText>
      </w:r>
      <w:r w:rsidRPr="00E94CFD">
        <w:rPr>
          <w:rFonts w:ascii="Times New Roman" w:hAnsi="Times New Roman" w:cs="Times New Roman"/>
          <w:b/>
          <w:sz w:val="28"/>
          <w:szCs w:val="28"/>
        </w:rPr>
        <w:instrText>Петровский Б.В.</w:instrText>
      </w:r>
      <w:r w:rsidRPr="00E94CFD">
        <w:rPr>
          <w:rFonts w:ascii="Times New Roman" w:hAnsi="Times New Roman" w:cs="Times New Roman"/>
        </w:rPr>
        <w:instrText xml:space="preserve">" </w:instrText>
      </w:r>
      <w:r w:rsidRPr="00E94CFD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E94CFD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E94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4CFD">
        <w:rPr>
          <w:rFonts w:ascii="Times New Roman" w:hAnsi="Times New Roman" w:cs="Times New Roman"/>
          <w:sz w:val="28"/>
          <w:szCs w:val="28"/>
        </w:rPr>
        <w:t xml:space="preserve">(1908-2004) впервые была выполнена успешная трансплантация почки. В СССР первым провел пересадку сердца 4 ноября 1968 года главный хирург Советской Армии </w:t>
      </w:r>
      <w:r w:rsidRPr="00E94CFD">
        <w:rPr>
          <w:rFonts w:ascii="Times New Roman" w:hAnsi="Times New Roman" w:cs="Times New Roman"/>
          <w:b/>
          <w:sz w:val="28"/>
          <w:szCs w:val="28"/>
        </w:rPr>
        <w:t>Александр Александрович Вишневский</w:t>
      </w:r>
      <w:r w:rsidRPr="00E94CFD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E94CFD">
        <w:rPr>
          <w:rFonts w:ascii="Times New Roman" w:hAnsi="Times New Roman" w:cs="Times New Roman"/>
        </w:rPr>
        <w:instrText xml:space="preserve"> XE "</w:instrText>
      </w:r>
      <w:r w:rsidRPr="00E94CFD">
        <w:rPr>
          <w:rFonts w:ascii="Times New Roman" w:hAnsi="Times New Roman" w:cs="Times New Roman"/>
          <w:b/>
          <w:sz w:val="28"/>
          <w:szCs w:val="28"/>
        </w:rPr>
        <w:instrText>Вишневский А.А.</w:instrText>
      </w:r>
      <w:r w:rsidRPr="00E94CFD">
        <w:rPr>
          <w:rFonts w:ascii="Times New Roman" w:hAnsi="Times New Roman" w:cs="Times New Roman"/>
        </w:rPr>
        <w:instrText xml:space="preserve">" </w:instrText>
      </w:r>
      <w:r w:rsidRPr="00E94CFD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E94CFD">
        <w:rPr>
          <w:rFonts w:ascii="Times New Roman" w:hAnsi="Times New Roman" w:cs="Times New Roman"/>
          <w:sz w:val="28"/>
          <w:szCs w:val="28"/>
        </w:rPr>
        <w:t xml:space="preserve"> (1906-1975), а первую успешную пересадку выдающийся хирург, академик Российской академии наук </w:t>
      </w:r>
      <w:hyperlink r:id="rId8" w:tooltip="Шумаков, Валерий Иванович (страница не существует)" w:history="1">
        <w:r w:rsidRPr="00E94CFD">
          <w:rPr>
            <w:rStyle w:val="a4"/>
            <w:rFonts w:ascii="Times New Roman" w:hAnsi="Times New Roman" w:cs="Times New Roman"/>
            <w:b/>
            <w:sz w:val="28"/>
            <w:szCs w:val="28"/>
          </w:rPr>
          <w:t>Валерий Иванович Шумаков</w:t>
        </w:r>
        <w:r w:rsidRPr="00E94CFD">
          <w:rPr>
            <w:rStyle w:val="a4"/>
            <w:rFonts w:ascii="Times New Roman" w:hAnsi="Times New Roman" w:cs="Times New Roman"/>
            <w:b/>
            <w:sz w:val="28"/>
            <w:szCs w:val="28"/>
          </w:rPr>
          <w:fldChar w:fldCharType="begin"/>
        </w:r>
        <w:r w:rsidRPr="00E94CFD">
          <w:rPr>
            <w:rFonts w:ascii="Times New Roman" w:hAnsi="Times New Roman" w:cs="Times New Roman"/>
          </w:rPr>
          <w:instrText xml:space="preserve"> XE "</w:instrText>
        </w:r>
        <w:r w:rsidRPr="00E94CFD">
          <w:rPr>
            <w:rStyle w:val="a4"/>
            <w:rFonts w:ascii="Times New Roman" w:hAnsi="Times New Roman" w:cs="Times New Roman"/>
            <w:b/>
            <w:sz w:val="28"/>
            <w:szCs w:val="28"/>
          </w:rPr>
          <w:instrText>Шумаков В.И.</w:instrText>
        </w:r>
        <w:r w:rsidRPr="00E94CFD">
          <w:rPr>
            <w:rFonts w:ascii="Times New Roman" w:hAnsi="Times New Roman" w:cs="Times New Roman"/>
          </w:rPr>
          <w:instrText xml:space="preserve">" </w:instrText>
        </w:r>
        <w:r w:rsidRPr="00E94CFD">
          <w:rPr>
            <w:rStyle w:val="a4"/>
            <w:rFonts w:ascii="Times New Roman" w:hAnsi="Times New Roman" w:cs="Times New Roman"/>
            <w:b/>
            <w:sz w:val="28"/>
            <w:szCs w:val="28"/>
          </w:rPr>
          <w:fldChar w:fldCharType="end"/>
        </w:r>
      </w:hyperlink>
      <w:r w:rsidRPr="00E94CFD">
        <w:rPr>
          <w:rFonts w:ascii="Times New Roman" w:hAnsi="Times New Roman" w:cs="Times New Roman"/>
        </w:rPr>
        <w:t xml:space="preserve"> </w:t>
      </w:r>
      <w:r w:rsidRPr="00E94CFD">
        <w:rPr>
          <w:rFonts w:ascii="Times New Roman" w:hAnsi="Times New Roman" w:cs="Times New Roman"/>
          <w:sz w:val="28"/>
          <w:szCs w:val="28"/>
        </w:rPr>
        <w:t xml:space="preserve">(1931-2008) 12 марта 1987 года. </w:t>
      </w:r>
      <w:proofErr w:type="gramStart"/>
      <w:r w:rsidRPr="00E94CFD">
        <w:rPr>
          <w:rFonts w:ascii="Times New Roman" w:hAnsi="Times New Roman" w:cs="Times New Roman"/>
          <w:sz w:val="28"/>
          <w:szCs w:val="28"/>
        </w:rPr>
        <w:t>На сегодняшний день в мире насчитывается более 1,5 тысяч трансплантационных центров, где ежегодно выполняется более 100 тысяч пересадок различных органов, около 70 тысяч пересадок почек, более 20 тысяч пересадок печени, более 5 тысяч пересадок сердца (в России в 2017 году произведено 252 трансплантации сердца, что составляет 10% от нуждающихся в трансплантации), около 3,5 тысяч пересадок легких, около 2,5 тысяч пересадок</w:t>
      </w:r>
      <w:proofErr w:type="gramEnd"/>
      <w:r w:rsidRPr="00E94CFD">
        <w:rPr>
          <w:rFonts w:ascii="Times New Roman" w:hAnsi="Times New Roman" w:cs="Times New Roman"/>
          <w:sz w:val="28"/>
          <w:szCs w:val="28"/>
        </w:rPr>
        <w:t xml:space="preserve"> поджелудочной железы. </w:t>
      </w:r>
    </w:p>
    <w:p w:rsidR="00B61D81" w:rsidRPr="00E94CFD" w:rsidRDefault="00B61D81" w:rsidP="00B61D8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94CFD">
        <w:rPr>
          <w:rFonts w:ascii="Times New Roman" w:hAnsi="Times New Roman" w:cs="Times New Roman"/>
          <w:sz w:val="28"/>
          <w:szCs w:val="28"/>
        </w:rPr>
        <w:t xml:space="preserve">В трансплантологии выделяют: </w:t>
      </w:r>
      <w:r w:rsidRPr="00E94CFD">
        <w:rPr>
          <w:rFonts w:ascii="Times New Roman" w:hAnsi="Times New Roman" w:cs="Times New Roman"/>
          <w:b/>
          <w:sz w:val="28"/>
          <w:szCs w:val="28"/>
        </w:rPr>
        <w:t>пересадку органов</w:t>
      </w:r>
      <w:r w:rsidRPr="00E94CFD">
        <w:rPr>
          <w:rFonts w:ascii="Times New Roman" w:hAnsi="Times New Roman" w:cs="Times New Roman"/>
          <w:sz w:val="28"/>
          <w:szCs w:val="28"/>
        </w:rPr>
        <w:t xml:space="preserve"> (сердце, печень, почки, легкие, поджелудочная железа, комплекс «</w:t>
      </w:r>
      <w:proofErr w:type="spellStart"/>
      <w:r w:rsidRPr="00E94CFD">
        <w:rPr>
          <w:rFonts w:ascii="Times New Roman" w:hAnsi="Times New Roman" w:cs="Times New Roman"/>
          <w:sz w:val="28"/>
          <w:szCs w:val="28"/>
        </w:rPr>
        <w:t>сердце-легкие</w:t>
      </w:r>
      <w:proofErr w:type="spellEnd"/>
      <w:r w:rsidRPr="00E94CFD">
        <w:rPr>
          <w:rFonts w:ascii="Times New Roman" w:hAnsi="Times New Roman" w:cs="Times New Roman"/>
          <w:sz w:val="28"/>
          <w:szCs w:val="28"/>
        </w:rPr>
        <w:t xml:space="preserve">») и </w:t>
      </w:r>
      <w:r w:rsidRPr="00E94CFD">
        <w:rPr>
          <w:rFonts w:ascii="Times New Roman" w:hAnsi="Times New Roman" w:cs="Times New Roman"/>
          <w:b/>
          <w:sz w:val="28"/>
          <w:szCs w:val="28"/>
        </w:rPr>
        <w:t>пересадку тканей и клеточных структур</w:t>
      </w:r>
      <w:r w:rsidRPr="00E94CF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4CFD">
        <w:rPr>
          <w:rFonts w:ascii="Times New Roman" w:hAnsi="Times New Roman" w:cs="Times New Roman"/>
          <w:bCs/>
          <w:sz w:val="28"/>
          <w:szCs w:val="28"/>
        </w:rPr>
        <w:t>бета-клетки</w:t>
      </w:r>
      <w:proofErr w:type="spellEnd"/>
      <w:r w:rsidRPr="00E94CFD">
        <w:rPr>
          <w:rFonts w:ascii="Times New Roman" w:hAnsi="Times New Roman" w:cs="Times New Roman"/>
          <w:bCs/>
          <w:sz w:val="28"/>
          <w:szCs w:val="28"/>
        </w:rPr>
        <w:t xml:space="preserve"> поджелудочной железы, костный мозг, стволовые клетки).</w:t>
      </w:r>
      <w:proofErr w:type="gramEnd"/>
      <w:r w:rsidRPr="00E94CFD">
        <w:rPr>
          <w:rFonts w:ascii="Times New Roman" w:hAnsi="Times New Roman" w:cs="Times New Roman"/>
          <w:bCs/>
          <w:sz w:val="28"/>
          <w:szCs w:val="28"/>
        </w:rPr>
        <w:t xml:space="preserve"> Эти методы лечения должны быть использованы только в том случае если </w:t>
      </w:r>
      <w:r w:rsidRPr="00E94CFD">
        <w:rPr>
          <w:rFonts w:ascii="Times New Roman" w:hAnsi="Times New Roman" w:cs="Times New Roman"/>
          <w:sz w:val="28"/>
          <w:szCs w:val="28"/>
        </w:rPr>
        <w:t>ни терапевтическими, ни обычными хирургическими методами восстановить целостность тканей или функцию органа невозможно.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CFD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4CFD">
        <w:rPr>
          <w:rFonts w:ascii="Times New Roman" w:hAnsi="Times New Roman" w:cs="Times New Roman"/>
          <w:bCs/>
          <w:sz w:val="28"/>
          <w:szCs w:val="28"/>
        </w:rPr>
        <w:t xml:space="preserve">зависимости от взаимоотношений донора и реципиента, выделяют следующие виды трансплантации: аутотрансплантация, </w:t>
      </w:r>
      <w:proofErr w:type="spellStart"/>
      <w:r w:rsidRPr="00E94CFD">
        <w:rPr>
          <w:rFonts w:ascii="Times New Roman" w:hAnsi="Times New Roman" w:cs="Times New Roman"/>
          <w:bCs/>
          <w:sz w:val="28"/>
          <w:szCs w:val="28"/>
        </w:rPr>
        <w:t>изотрансплантация</w:t>
      </w:r>
      <w:proofErr w:type="spellEnd"/>
      <w:r w:rsidRPr="00E94CF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94CFD">
        <w:rPr>
          <w:rFonts w:ascii="Times New Roman" w:hAnsi="Times New Roman" w:cs="Times New Roman"/>
          <w:bCs/>
          <w:sz w:val="28"/>
          <w:szCs w:val="28"/>
        </w:rPr>
        <w:t>синтрансплантация</w:t>
      </w:r>
      <w:proofErr w:type="spellEnd"/>
      <w:r w:rsidRPr="00E94CF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94CFD">
        <w:rPr>
          <w:rFonts w:ascii="Times New Roman" w:hAnsi="Times New Roman" w:cs="Times New Roman"/>
          <w:bCs/>
          <w:sz w:val="28"/>
          <w:szCs w:val="28"/>
        </w:rPr>
        <w:t>аллотрансплантация</w:t>
      </w:r>
      <w:proofErr w:type="spellEnd"/>
      <w:r w:rsidRPr="00E94CFD">
        <w:rPr>
          <w:rFonts w:ascii="Times New Roman" w:hAnsi="Times New Roman" w:cs="Times New Roman"/>
          <w:bCs/>
          <w:sz w:val="28"/>
          <w:szCs w:val="28"/>
        </w:rPr>
        <w:t xml:space="preserve">, ксенотрансплантация, протезирование. </w:t>
      </w:r>
    </w:p>
    <w:p w:rsidR="00B61D81" w:rsidRPr="00E94CFD" w:rsidRDefault="00B61D81" w:rsidP="00B61D8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CFD">
        <w:rPr>
          <w:rFonts w:ascii="Times New Roman" w:hAnsi="Times New Roman" w:cs="Times New Roman"/>
          <w:b/>
          <w:bCs/>
          <w:sz w:val="28"/>
          <w:szCs w:val="28"/>
        </w:rPr>
        <w:t>Аутотрансплантация</w:t>
      </w:r>
      <w:r w:rsidRPr="00E94CFD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E94CFD">
        <w:rPr>
          <w:rFonts w:ascii="Times New Roman" w:hAnsi="Times New Roman" w:cs="Times New Roman"/>
        </w:rPr>
        <w:instrText xml:space="preserve"> XE "</w:instrText>
      </w:r>
      <w:r w:rsidRPr="00E94CFD">
        <w:rPr>
          <w:rFonts w:ascii="Times New Roman" w:hAnsi="Times New Roman" w:cs="Times New Roman"/>
          <w:b/>
          <w:bCs/>
          <w:sz w:val="28"/>
          <w:szCs w:val="28"/>
        </w:rPr>
        <w:instrText>аутотрансплантация</w:instrText>
      </w:r>
      <w:r w:rsidRPr="00E94CFD">
        <w:rPr>
          <w:rFonts w:ascii="Times New Roman" w:hAnsi="Times New Roman" w:cs="Times New Roman"/>
        </w:rPr>
        <w:instrText xml:space="preserve">" </w:instrText>
      </w:r>
      <w:r w:rsidRPr="00E94CFD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Pr="00E94CFD">
        <w:rPr>
          <w:rFonts w:ascii="Times New Roman" w:hAnsi="Times New Roman" w:cs="Times New Roman"/>
          <w:bCs/>
          <w:sz w:val="28"/>
          <w:szCs w:val="28"/>
        </w:rPr>
        <w:t xml:space="preserve"> – это пересадка собственных тканей и органов, когда донор и реципиент одно и то же лицо. В качестве </w:t>
      </w:r>
      <w:proofErr w:type="spellStart"/>
      <w:r w:rsidRPr="00E94CFD">
        <w:rPr>
          <w:rFonts w:ascii="Times New Roman" w:hAnsi="Times New Roman" w:cs="Times New Roman"/>
          <w:bCs/>
          <w:sz w:val="28"/>
          <w:szCs w:val="28"/>
        </w:rPr>
        <w:t>аутотрансплантатов</w:t>
      </w:r>
      <w:proofErr w:type="spellEnd"/>
      <w:r w:rsidRPr="00E94CFD">
        <w:rPr>
          <w:rFonts w:ascii="Times New Roman" w:hAnsi="Times New Roman" w:cs="Times New Roman"/>
          <w:bCs/>
          <w:sz w:val="28"/>
          <w:szCs w:val="28"/>
        </w:rPr>
        <w:t xml:space="preserve"> в травматологии часто используют костную ткань (гребень подвздошной </w:t>
      </w:r>
      <w:r w:rsidRPr="00E94CFD">
        <w:rPr>
          <w:rFonts w:ascii="Times New Roman" w:hAnsi="Times New Roman" w:cs="Times New Roman"/>
          <w:bCs/>
          <w:sz w:val="28"/>
          <w:szCs w:val="28"/>
        </w:rPr>
        <w:lastRenderedPageBreak/>
        <w:t>кости, ребра и др.) для восполнения костных дефектов, в восстановительной хирургии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4CFD">
        <w:rPr>
          <w:rFonts w:ascii="Times New Roman" w:hAnsi="Times New Roman" w:cs="Times New Roman"/>
          <w:bCs/>
          <w:sz w:val="28"/>
          <w:szCs w:val="28"/>
        </w:rPr>
        <w:t xml:space="preserve">– широкую </w:t>
      </w:r>
      <w:proofErr w:type="spellStart"/>
      <w:r w:rsidRPr="00E94CFD">
        <w:rPr>
          <w:rFonts w:ascii="Times New Roman" w:hAnsi="Times New Roman" w:cs="Times New Roman"/>
          <w:bCs/>
          <w:sz w:val="28"/>
          <w:szCs w:val="28"/>
        </w:rPr>
        <w:t>аутофасцию</w:t>
      </w:r>
      <w:proofErr w:type="spellEnd"/>
      <w:r w:rsidRPr="00E94CFD">
        <w:rPr>
          <w:rFonts w:ascii="Times New Roman" w:hAnsi="Times New Roman" w:cs="Times New Roman"/>
          <w:bCs/>
          <w:sz w:val="28"/>
          <w:szCs w:val="28"/>
        </w:rPr>
        <w:t xml:space="preserve"> бедра (ликвидация птоза верхнего века, пластика грыжевых ворот), жировую ткань (</w:t>
      </w:r>
      <w:proofErr w:type="spellStart"/>
      <w:r w:rsidRPr="00E94CFD">
        <w:rPr>
          <w:rFonts w:ascii="Times New Roman" w:hAnsi="Times New Roman" w:cs="Times New Roman"/>
          <w:bCs/>
          <w:sz w:val="28"/>
          <w:szCs w:val="28"/>
        </w:rPr>
        <w:t>липофилинг</w:t>
      </w:r>
      <w:proofErr w:type="spellEnd"/>
      <w:r w:rsidRPr="00E94CFD">
        <w:rPr>
          <w:rFonts w:ascii="Times New Roman" w:hAnsi="Times New Roman" w:cs="Times New Roman"/>
          <w:bCs/>
          <w:sz w:val="28"/>
          <w:szCs w:val="28"/>
        </w:rPr>
        <w:t xml:space="preserve">) для придания объема определенным частям тела в эстетической хирургии, хрящи, сосуды, нервы. Сюда же относится </w:t>
      </w:r>
      <w:proofErr w:type="spellStart"/>
      <w:r w:rsidRPr="00E94CFD">
        <w:rPr>
          <w:rFonts w:ascii="Times New Roman" w:hAnsi="Times New Roman" w:cs="Times New Roman"/>
          <w:bCs/>
          <w:sz w:val="28"/>
          <w:szCs w:val="28"/>
        </w:rPr>
        <w:t>аутогемотрансфузия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4CFD">
        <w:rPr>
          <w:rFonts w:ascii="Times New Roman" w:hAnsi="Times New Roman" w:cs="Times New Roman"/>
          <w:bCs/>
          <w:sz w:val="28"/>
          <w:szCs w:val="28"/>
        </w:rPr>
        <w:t xml:space="preserve">– переливание собственной заранее заготовленной крови. Для устранения дефектов тканей нередко используются комплексы тканей, включающих кожу, фасции, мышцы, кость с определенных участков тела с сохранением сосудистого русла и нервных стволов. После перемещения тканей накладываются микрохирургические сосудистые анастомозы, шов нерва с венами, артериями и нервными стволами, соответственно, расположенными в непосредственной близости от участка, подлежащего восстановлению, и таким образом, трансплантат сохраняет кровоснабжение, </w:t>
      </w:r>
      <w:proofErr w:type="spellStart"/>
      <w:r w:rsidRPr="00E94CFD">
        <w:rPr>
          <w:rFonts w:ascii="Times New Roman" w:hAnsi="Times New Roman" w:cs="Times New Roman"/>
          <w:bCs/>
          <w:sz w:val="28"/>
          <w:szCs w:val="28"/>
        </w:rPr>
        <w:t>инервацию</w:t>
      </w:r>
      <w:proofErr w:type="spellEnd"/>
      <w:r w:rsidRPr="00E94CFD">
        <w:rPr>
          <w:rFonts w:ascii="Times New Roman" w:hAnsi="Times New Roman" w:cs="Times New Roman"/>
          <w:bCs/>
          <w:sz w:val="28"/>
          <w:szCs w:val="28"/>
        </w:rPr>
        <w:t xml:space="preserve">. Например, для замещения дефекта в области плеча, предплечья, нижней челюсти используется </w:t>
      </w:r>
      <w:proofErr w:type="spellStart"/>
      <w:r w:rsidRPr="00E94CFD">
        <w:rPr>
          <w:rFonts w:ascii="Times New Roman" w:hAnsi="Times New Roman" w:cs="Times New Roman"/>
          <w:bCs/>
          <w:sz w:val="28"/>
          <w:szCs w:val="28"/>
        </w:rPr>
        <w:t>кожно-фасциально-мышечный</w:t>
      </w:r>
      <w:proofErr w:type="spellEnd"/>
      <w:r w:rsidRPr="00E94CFD">
        <w:rPr>
          <w:rFonts w:ascii="Times New Roman" w:hAnsi="Times New Roman" w:cs="Times New Roman"/>
          <w:bCs/>
          <w:sz w:val="28"/>
          <w:szCs w:val="28"/>
        </w:rPr>
        <w:t xml:space="preserve"> лоскут голени вместе с сосудами, нервом и фрагментом малоберцовой кости. Примером органной аутотрансплантации может служить пересадка почки при протяженных стриктурах мочеточника, или пересадка яичка в мошонку при крипторхизме с созданием </w:t>
      </w:r>
      <w:proofErr w:type="spellStart"/>
      <w:r w:rsidRPr="00E94CFD">
        <w:rPr>
          <w:rFonts w:ascii="Times New Roman" w:hAnsi="Times New Roman" w:cs="Times New Roman"/>
          <w:bCs/>
          <w:sz w:val="28"/>
          <w:szCs w:val="28"/>
        </w:rPr>
        <w:t>микрососудистых</w:t>
      </w:r>
      <w:proofErr w:type="spellEnd"/>
      <w:r w:rsidRPr="00E94CFD">
        <w:rPr>
          <w:rFonts w:ascii="Times New Roman" w:hAnsi="Times New Roman" w:cs="Times New Roman"/>
          <w:bCs/>
          <w:sz w:val="28"/>
          <w:szCs w:val="28"/>
        </w:rPr>
        <w:t xml:space="preserve"> анастомозов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E94CF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61D81" w:rsidRPr="00E94CFD" w:rsidRDefault="00B61D81" w:rsidP="00B61D8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CFD">
        <w:rPr>
          <w:rFonts w:ascii="Times New Roman" w:hAnsi="Times New Roman" w:cs="Times New Roman"/>
          <w:bCs/>
          <w:sz w:val="28"/>
          <w:szCs w:val="28"/>
        </w:rPr>
        <w:t xml:space="preserve">Наиболее ярким примером аутотрансплантации может служить </w:t>
      </w:r>
      <w:proofErr w:type="spellStart"/>
      <w:r w:rsidRPr="00E94CFD">
        <w:rPr>
          <w:rFonts w:ascii="Times New Roman" w:hAnsi="Times New Roman" w:cs="Times New Roman"/>
          <w:b/>
          <w:bCs/>
          <w:sz w:val="28"/>
          <w:szCs w:val="28"/>
        </w:rPr>
        <w:t>аутодермопластика</w:t>
      </w:r>
      <w:proofErr w:type="spellEnd"/>
      <w:r w:rsidRPr="00E94CFD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E94CFD">
        <w:rPr>
          <w:rFonts w:ascii="Times New Roman" w:hAnsi="Times New Roman" w:cs="Times New Roman"/>
        </w:rPr>
        <w:instrText xml:space="preserve"> XE "</w:instrText>
      </w:r>
      <w:r w:rsidRPr="00E94CFD">
        <w:rPr>
          <w:rFonts w:ascii="Times New Roman" w:hAnsi="Times New Roman" w:cs="Times New Roman"/>
          <w:b/>
          <w:bCs/>
          <w:sz w:val="28"/>
          <w:szCs w:val="28"/>
        </w:rPr>
        <w:instrText>аутодермопластика</w:instrText>
      </w:r>
      <w:r w:rsidRPr="00E94CFD">
        <w:rPr>
          <w:rFonts w:ascii="Times New Roman" w:hAnsi="Times New Roman" w:cs="Times New Roman"/>
        </w:rPr>
        <w:instrText xml:space="preserve">" </w:instrText>
      </w:r>
      <w:r w:rsidRPr="00E94CFD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Pr="00E94CFD">
        <w:rPr>
          <w:rFonts w:ascii="Times New Roman" w:hAnsi="Times New Roman" w:cs="Times New Roman"/>
          <w:bCs/>
          <w:sz w:val="28"/>
          <w:szCs w:val="28"/>
        </w:rPr>
        <w:t xml:space="preserve">, которую осуществляют свободным и несвободным способом. </w:t>
      </w:r>
      <w:r w:rsidRPr="00E94CFD">
        <w:rPr>
          <w:rFonts w:ascii="Times New Roman" w:hAnsi="Times New Roman" w:cs="Times New Roman"/>
          <w:b/>
          <w:bCs/>
          <w:sz w:val="28"/>
          <w:szCs w:val="28"/>
        </w:rPr>
        <w:t>Свободная пересадка</w:t>
      </w:r>
      <w:r w:rsidRPr="00E94CFD">
        <w:rPr>
          <w:rFonts w:ascii="Times New Roman" w:hAnsi="Times New Roman" w:cs="Times New Roman"/>
          <w:bCs/>
          <w:sz w:val="28"/>
          <w:szCs w:val="28"/>
        </w:rPr>
        <w:t xml:space="preserve"> кожи заключается </w:t>
      </w:r>
      <w:proofErr w:type="gramStart"/>
      <w:r w:rsidRPr="00E94CFD">
        <w:rPr>
          <w:rFonts w:ascii="Times New Roman" w:hAnsi="Times New Roman" w:cs="Times New Roman"/>
          <w:bCs/>
          <w:sz w:val="28"/>
          <w:szCs w:val="28"/>
        </w:rPr>
        <w:t>в перемещении трансплантата с одного места на другое без сохранения его связи с донорским участком</w:t>
      </w:r>
      <w:proofErr w:type="gramEnd"/>
      <w:r w:rsidRPr="00E94CFD">
        <w:rPr>
          <w:rFonts w:ascii="Times New Roman" w:hAnsi="Times New Roman" w:cs="Times New Roman"/>
          <w:bCs/>
          <w:sz w:val="28"/>
          <w:szCs w:val="28"/>
        </w:rPr>
        <w:t xml:space="preserve">. Например, кожа с передней поверхности бедра, внутренней поверхности плеча, передней брюшной стенки переносится на </w:t>
      </w:r>
      <w:proofErr w:type="spellStart"/>
      <w:r w:rsidRPr="00E94CFD">
        <w:rPr>
          <w:rFonts w:ascii="Times New Roman" w:hAnsi="Times New Roman" w:cs="Times New Roman"/>
          <w:bCs/>
          <w:sz w:val="28"/>
          <w:szCs w:val="28"/>
        </w:rPr>
        <w:t>гранулирущую</w:t>
      </w:r>
      <w:proofErr w:type="spellEnd"/>
      <w:r w:rsidRPr="00E94CFD">
        <w:rPr>
          <w:rFonts w:ascii="Times New Roman" w:hAnsi="Times New Roman" w:cs="Times New Roman"/>
          <w:bCs/>
          <w:sz w:val="28"/>
          <w:szCs w:val="28"/>
        </w:rPr>
        <w:t xml:space="preserve"> рану на другом участке тела. Кожный трансплантат может быть полнослойным или расщепленным. </w:t>
      </w:r>
      <w:r w:rsidRPr="00E94CFD">
        <w:rPr>
          <w:rFonts w:ascii="Times New Roman" w:hAnsi="Times New Roman" w:cs="Times New Roman"/>
          <w:b/>
          <w:bCs/>
          <w:sz w:val="28"/>
          <w:szCs w:val="28"/>
        </w:rPr>
        <w:t>Полнослойные кожные трансплантаты</w:t>
      </w:r>
      <w:r w:rsidRPr="00E94CFD">
        <w:rPr>
          <w:rFonts w:ascii="Times New Roman" w:hAnsi="Times New Roman" w:cs="Times New Roman"/>
          <w:bCs/>
          <w:sz w:val="28"/>
          <w:szCs w:val="28"/>
        </w:rPr>
        <w:t xml:space="preserve"> используются для замещения небольших дефектов покровных тканей. Например, участок с волосистой части головы используется для замещения дефекта в области века, верхней губы для </w:t>
      </w:r>
      <w:r w:rsidRPr="00E94CF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восстановления усов. Очевидно, что полнослойные трансплантаты не должны быть большими. Они заготавливаются с тем расчетом, чтобы после их извлечения полученную рану можно было без проблем ушить. Заготовка </w:t>
      </w:r>
      <w:r w:rsidRPr="00E94CFD">
        <w:rPr>
          <w:rFonts w:ascii="Times New Roman" w:hAnsi="Times New Roman" w:cs="Times New Roman"/>
          <w:b/>
          <w:bCs/>
          <w:sz w:val="28"/>
          <w:szCs w:val="28"/>
        </w:rPr>
        <w:t>расщепленных кожных трансплантатов</w:t>
      </w:r>
      <w:r w:rsidRPr="00E94CFD">
        <w:rPr>
          <w:rFonts w:ascii="Times New Roman" w:hAnsi="Times New Roman" w:cs="Times New Roman"/>
          <w:bCs/>
          <w:sz w:val="28"/>
          <w:szCs w:val="28"/>
        </w:rPr>
        <w:t xml:space="preserve"> производится ручным способом или </w:t>
      </w:r>
      <w:proofErr w:type="spellStart"/>
      <w:r w:rsidRPr="00E94CFD">
        <w:rPr>
          <w:rFonts w:ascii="Times New Roman" w:hAnsi="Times New Roman" w:cs="Times New Roman"/>
          <w:bCs/>
          <w:sz w:val="28"/>
          <w:szCs w:val="28"/>
        </w:rPr>
        <w:t>дерматомом</w:t>
      </w:r>
      <w:proofErr w:type="spellEnd"/>
      <w:r w:rsidRPr="00E94CFD">
        <w:rPr>
          <w:rFonts w:ascii="Times New Roman" w:hAnsi="Times New Roman" w:cs="Times New Roman"/>
          <w:bCs/>
          <w:sz w:val="28"/>
          <w:szCs w:val="28"/>
        </w:rPr>
        <w:t>, когда для пересадки используют определенной толщины поверхностные слои кожи, не затрагивая камбиальный слой. Их помещают в ванночку с физиологическим раствором, а затем перемещают на чистые гранулирующие раны различных размеров. Гранулирующие раны небольшой площади закрываются заготовленным участком кожи полностью, в то время как, на обширные раневые дефекты трансплантаты помещают отдельными фрагментами (</w:t>
      </w:r>
      <w:r w:rsidRPr="00E94CFD">
        <w:rPr>
          <w:rFonts w:ascii="Times New Roman" w:hAnsi="Times New Roman" w:cs="Times New Roman"/>
          <w:b/>
          <w:bCs/>
          <w:sz w:val="28"/>
          <w:szCs w:val="28"/>
        </w:rPr>
        <w:t>марочный способ</w:t>
      </w:r>
      <w:r w:rsidRPr="00E94CFD">
        <w:rPr>
          <w:rFonts w:ascii="Times New Roman" w:hAnsi="Times New Roman" w:cs="Times New Roman"/>
          <w:bCs/>
          <w:sz w:val="28"/>
          <w:szCs w:val="28"/>
        </w:rPr>
        <w:t>),</w:t>
      </w:r>
      <w:r w:rsidRPr="00E94CFD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E94CFD">
        <w:rPr>
          <w:rFonts w:ascii="Times New Roman" w:hAnsi="Times New Roman" w:cs="Times New Roman"/>
        </w:rPr>
        <w:instrText xml:space="preserve"> XE "</w:instrText>
      </w:r>
      <w:r w:rsidRPr="00E94CFD">
        <w:rPr>
          <w:rFonts w:ascii="Times New Roman" w:hAnsi="Times New Roman" w:cs="Times New Roman"/>
          <w:b/>
          <w:bCs/>
          <w:sz w:val="28"/>
          <w:szCs w:val="28"/>
        </w:rPr>
        <w:instrText>марочный способ</w:instrText>
      </w:r>
      <w:r w:rsidRPr="00E94CFD">
        <w:rPr>
          <w:rFonts w:ascii="Times New Roman" w:hAnsi="Times New Roman" w:cs="Times New Roman"/>
          <w:bCs/>
          <w:sz w:val="28"/>
          <w:szCs w:val="28"/>
        </w:rPr>
        <w:instrText>),</w:instrText>
      </w:r>
      <w:r w:rsidRPr="00E94CFD">
        <w:rPr>
          <w:rFonts w:ascii="Times New Roman" w:hAnsi="Times New Roman" w:cs="Times New Roman"/>
        </w:rPr>
        <w:instrText xml:space="preserve">" </w:instrText>
      </w:r>
      <w:r w:rsidRPr="00E94CFD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Pr="00E94CFD">
        <w:rPr>
          <w:rFonts w:ascii="Times New Roman" w:hAnsi="Times New Roman" w:cs="Times New Roman"/>
          <w:bCs/>
          <w:sz w:val="28"/>
          <w:szCs w:val="28"/>
        </w:rPr>
        <w:t xml:space="preserve"> обращая при этом внимание на то чтобы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E94CFD">
        <w:rPr>
          <w:rFonts w:ascii="Times New Roman" w:hAnsi="Times New Roman" w:cs="Times New Roman"/>
          <w:bCs/>
          <w:sz w:val="28"/>
          <w:szCs w:val="28"/>
        </w:rPr>
        <w:t xml:space="preserve"> переносимые ткани были полностью расправлены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E94CFD">
        <w:rPr>
          <w:rFonts w:ascii="Times New Roman" w:hAnsi="Times New Roman" w:cs="Times New Roman"/>
          <w:bCs/>
          <w:sz w:val="28"/>
          <w:szCs w:val="28"/>
        </w:rPr>
        <w:t xml:space="preserve"> и их раневая поверхность строго прилежала к раневой поверхности реципиента. После их приживления дальнейшее заживление ран будет проходить за счет краевой </w:t>
      </w:r>
      <w:proofErr w:type="spellStart"/>
      <w:r w:rsidRPr="00E94CFD">
        <w:rPr>
          <w:rFonts w:ascii="Times New Roman" w:hAnsi="Times New Roman" w:cs="Times New Roman"/>
          <w:bCs/>
          <w:sz w:val="28"/>
          <w:szCs w:val="28"/>
        </w:rPr>
        <w:t>эпителизации</w:t>
      </w:r>
      <w:proofErr w:type="spellEnd"/>
      <w:r w:rsidRPr="00E94CFD">
        <w:rPr>
          <w:rFonts w:ascii="Times New Roman" w:hAnsi="Times New Roman" w:cs="Times New Roman"/>
          <w:bCs/>
          <w:sz w:val="28"/>
          <w:szCs w:val="28"/>
        </w:rPr>
        <w:t xml:space="preserve"> трансплантатов. Укрыть обширную раневую поверхность так же можно, если на большом кожном трансплантате сделать насечки и растянуть его, фиксируя к краям раневого дефекта. На донорскую поверхность накладывается тугая повязка, которую при благоприятном течении </w:t>
      </w:r>
      <w:proofErr w:type="spellStart"/>
      <w:r w:rsidRPr="00E94CFD">
        <w:rPr>
          <w:rFonts w:ascii="Times New Roman" w:hAnsi="Times New Roman" w:cs="Times New Roman"/>
          <w:bCs/>
          <w:sz w:val="28"/>
          <w:szCs w:val="28"/>
        </w:rPr>
        <w:t>посттрансплантационного</w:t>
      </w:r>
      <w:proofErr w:type="spellEnd"/>
      <w:r w:rsidRPr="00E94CFD">
        <w:rPr>
          <w:rFonts w:ascii="Times New Roman" w:hAnsi="Times New Roman" w:cs="Times New Roman"/>
          <w:bCs/>
          <w:sz w:val="28"/>
          <w:szCs w:val="28"/>
        </w:rPr>
        <w:t xml:space="preserve"> периода можно не снимать до полной </w:t>
      </w:r>
      <w:proofErr w:type="spellStart"/>
      <w:r w:rsidRPr="00E94CFD">
        <w:rPr>
          <w:rFonts w:ascii="Times New Roman" w:hAnsi="Times New Roman" w:cs="Times New Roman"/>
          <w:bCs/>
          <w:sz w:val="28"/>
          <w:szCs w:val="28"/>
        </w:rPr>
        <w:t>эпителизации</w:t>
      </w:r>
      <w:proofErr w:type="spellEnd"/>
      <w:r w:rsidRPr="00E94CFD">
        <w:rPr>
          <w:rFonts w:ascii="Times New Roman" w:hAnsi="Times New Roman" w:cs="Times New Roman"/>
          <w:bCs/>
          <w:sz w:val="28"/>
          <w:szCs w:val="28"/>
        </w:rPr>
        <w:t xml:space="preserve"> раневой поверхности. На участок с трансплантатом накладывается фиксирующая черепицеобразная повязка, салфетки накладываются друг на друга с таким расчетом, чтобы к раневой поверхности прилежала 1/3 поверхности салфетки, а 2/3 ее соприкасались с соседней салфеткой, что будет облегчать условия при смене повязки и предупреждать повреждение пересаженных фрагментов кожи. </w:t>
      </w:r>
    </w:p>
    <w:p w:rsidR="00B61D81" w:rsidRPr="00E94CFD" w:rsidRDefault="00B61D81" w:rsidP="00B61D8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CFD">
        <w:rPr>
          <w:rFonts w:ascii="Times New Roman" w:hAnsi="Times New Roman" w:cs="Times New Roman"/>
          <w:b/>
          <w:bCs/>
          <w:sz w:val="28"/>
          <w:szCs w:val="28"/>
        </w:rPr>
        <w:t xml:space="preserve">Несвободная кожная </w:t>
      </w:r>
      <w:proofErr w:type="spellStart"/>
      <w:r w:rsidRPr="00E94CFD">
        <w:rPr>
          <w:rFonts w:ascii="Times New Roman" w:hAnsi="Times New Roman" w:cs="Times New Roman"/>
          <w:b/>
          <w:bCs/>
          <w:sz w:val="28"/>
          <w:szCs w:val="28"/>
        </w:rPr>
        <w:t>аутодермопластика</w:t>
      </w:r>
      <w:proofErr w:type="spellEnd"/>
      <w:r w:rsidRPr="00E94CFD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Pr="00E94CFD">
        <w:rPr>
          <w:rFonts w:ascii="Times New Roman" w:hAnsi="Times New Roman" w:cs="Times New Roman"/>
          <w:b/>
          <w:bCs/>
          <w:sz w:val="28"/>
          <w:szCs w:val="28"/>
        </w:rPr>
        <w:t>транспозиция</w:t>
      </w:r>
      <w:r w:rsidRPr="00E94CFD">
        <w:rPr>
          <w:rFonts w:ascii="Times New Roman" w:hAnsi="Times New Roman" w:cs="Times New Roman"/>
          <w:bCs/>
          <w:sz w:val="28"/>
          <w:szCs w:val="28"/>
        </w:rPr>
        <w:t xml:space="preserve"> предусматривает сохранение питания перемещаемого участка тканей за счет связи с донорским местом. Этот способ пластики можно осуществлять путем мобилизация краев раны, нанесения дополнительных послабляющих разрезов по сторонам от раны, требующей закрытия. Сюда же относится </w:t>
      </w:r>
      <w:r w:rsidRPr="00E94CFD">
        <w:rPr>
          <w:rFonts w:ascii="Times New Roman" w:hAnsi="Times New Roman" w:cs="Times New Roman"/>
          <w:bCs/>
          <w:sz w:val="28"/>
          <w:szCs w:val="28"/>
          <w:lang w:val="en-US"/>
        </w:rPr>
        <w:t>Z</w:t>
      </w:r>
      <w:r w:rsidRPr="00E94CFD">
        <w:rPr>
          <w:rFonts w:ascii="Times New Roman" w:hAnsi="Times New Roman" w:cs="Times New Roman"/>
          <w:bCs/>
          <w:sz w:val="28"/>
          <w:szCs w:val="28"/>
        </w:rPr>
        <w:t>–</w:t>
      </w:r>
      <w:r w:rsidRPr="00E94CFD">
        <w:rPr>
          <w:rFonts w:ascii="Times New Roman" w:hAnsi="Times New Roman" w:cs="Times New Roman"/>
          <w:bCs/>
          <w:sz w:val="28"/>
          <w:szCs w:val="28"/>
        </w:rPr>
        <w:lastRenderedPageBreak/>
        <w:t>образная пластика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94CFD">
        <w:rPr>
          <w:rFonts w:ascii="Times New Roman" w:hAnsi="Times New Roman" w:cs="Times New Roman"/>
          <w:bCs/>
          <w:sz w:val="28"/>
          <w:szCs w:val="28"/>
        </w:rPr>
        <w:t>Лимбергу</w:t>
      </w:r>
      <w:proofErr w:type="spellEnd"/>
      <w:r w:rsidRPr="00E94CFD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4CFD">
        <w:rPr>
          <w:rFonts w:ascii="Times New Roman" w:hAnsi="Times New Roman" w:cs="Times New Roman"/>
          <w:bCs/>
          <w:sz w:val="28"/>
          <w:szCs w:val="28"/>
        </w:rPr>
        <w:t xml:space="preserve">использование вращающегося лоскута на питающей ножке, пластика Филатовским стеблем. При </w:t>
      </w:r>
      <w:r w:rsidRPr="00E94CFD">
        <w:rPr>
          <w:rFonts w:ascii="Times New Roman" w:hAnsi="Times New Roman" w:cs="Times New Roman"/>
          <w:b/>
          <w:bCs/>
          <w:sz w:val="28"/>
          <w:szCs w:val="28"/>
          <w:lang w:val="en-US"/>
        </w:rPr>
        <w:t>Z</w:t>
      </w:r>
      <w:r w:rsidRPr="00E94CFD">
        <w:rPr>
          <w:rFonts w:ascii="Times New Roman" w:hAnsi="Times New Roman" w:cs="Times New Roman"/>
          <w:b/>
          <w:bCs/>
          <w:sz w:val="28"/>
          <w:szCs w:val="28"/>
        </w:rPr>
        <w:t xml:space="preserve">–образной пластике по </w:t>
      </w:r>
      <w:proofErr w:type="spellStart"/>
      <w:r w:rsidRPr="00E94CFD">
        <w:rPr>
          <w:rFonts w:ascii="Times New Roman" w:hAnsi="Times New Roman" w:cs="Times New Roman"/>
          <w:b/>
          <w:bCs/>
          <w:sz w:val="28"/>
          <w:szCs w:val="28"/>
        </w:rPr>
        <w:t>Лимбергу</w:t>
      </w:r>
      <w:proofErr w:type="spellEnd"/>
      <w:r w:rsidRPr="00E94CFD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E94CFD">
        <w:rPr>
          <w:rFonts w:ascii="Times New Roman" w:hAnsi="Times New Roman" w:cs="Times New Roman"/>
        </w:rPr>
        <w:instrText xml:space="preserve"> XE "</w:instrText>
      </w:r>
      <w:r w:rsidRPr="00E94CFD">
        <w:rPr>
          <w:rFonts w:ascii="Times New Roman" w:hAnsi="Times New Roman" w:cs="Times New Roman"/>
          <w:b/>
          <w:bCs/>
          <w:sz w:val="28"/>
          <w:szCs w:val="28"/>
        </w:rPr>
        <w:instrText>пластика по Лимбергу</w:instrText>
      </w:r>
      <w:r w:rsidRPr="00E94CFD">
        <w:rPr>
          <w:rFonts w:ascii="Times New Roman" w:hAnsi="Times New Roman" w:cs="Times New Roman"/>
        </w:rPr>
        <w:instrText xml:space="preserve">" </w:instrText>
      </w:r>
      <w:r w:rsidRPr="00E94CFD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Pr="00E94CFD">
        <w:rPr>
          <w:rFonts w:ascii="Times New Roman" w:hAnsi="Times New Roman" w:cs="Times New Roman"/>
          <w:bCs/>
          <w:sz w:val="28"/>
          <w:szCs w:val="28"/>
        </w:rPr>
        <w:t xml:space="preserve"> производят </w:t>
      </w:r>
      <w:r w:rsidRPr="00E94CFD">
        <w:rPr>
          <w:rFonts w:ascii="Times New Roman" w:hAnsi="Times New Roman" w:cs="Times New Roman"/>
          <w:bCs/>
          <w:sz w:val="28"/>
          <w:szCs w:val="28"/>
          <w:lang w:val="en-US"/>
        </w:rPr>
        <w:t>Z</w:t>
      </w:r>
      <w:r w:rsidRPr="00E94CFD">
        <w:rPr>
          <w:rFonts w:ascii="Times New Roman" w:hAnsi="Times New Roman" w:cs="Times New Roman"/>
          <w:bCs/>
          <w:sz w:val="28"/>
          <w:szCs w:val="28"/>
        </w:rPr>
        <w:t xml:space="preserve"> или N-образный разрезы в области стягивающих рубцов. Срединный разрез идет по ходу рубца. Треугольные кожные лоскуты </w:t>
      </w:r>
      <w:proofErr w:type="spellStart"/>
      <w:r w:rsidRPr="00E94CFD">
        <w:rPr>
          <w:rFonts w:ascii="Times New Roman" w:hAnsi="Times New Roman" w:cs="Times New Roman"/>
          <w:bCs/>
          <w:sz w:val="28"/>
          <w:szCs w:val="28"/>
        </w:rPr>
        <w:t>отсепаровываются</w:t>
      </w:r>
      <w:proofErr w:type="spellEnd"/>
      <w:r w:rsidRPr="00E94CFD">
        <w:rPr>
          <w:rFonts w:ascii="Times New Roman" w:hAnsi="Times New Roman" w:cs="Times New Roman"/>
          <w:bCs/>
          <w:sz w:val="28"/>
          <w:szCs w:val="28"/>
        </w:rPr>
        <w:t xml:space="preserve"> от подлежащей ткани, меняются местами и фиксируются в новом положении, тем самым увеличивается расстояние и ликвидируется рубцовая контрактура. </w:t>
      </w:r>
      <w:r w:rsidRPr="007C0228">
        <w:rPr>
          <w:rFonts w:ascii="Times New Roman" w:hAnsi="Times New Roman" w:cs="Times New Roman"/>
          <w:b/>
          <w:bCs/>
          <w:sz w:val="28"/>
          <w:szCs w:val="28"/>
        </w:rPr>
        <w:t>Лоскут на питающей ножке</w:t>
      </w:r>
      <w:r w:rsidRPr="00E94CFD">
        <w:rPr>
          <w:rFonts w:ascii="Times New Roman" w:hAnsi="Times New Roman" w:cs="Times New Roman"/>
          <w:bCs/>
          <w:sz w:val="28"/>
          <w:szCs w:val="28"/>
        </w:rPr>
        <w:t xml:space="preserve"> выкраивается из прилежащих или близлежащих к дефекту тканей с сохранением кровоснабжения и поворачивается, закрывая рану, донорский участок ушивается. После приживления перемещенного лоскута проводится второй этап операции – отсечение его питающей ножки и </w:t>
      </w:r>
      <w:proofErr w:type="spellStart"/>
      <w:r w:rsidRPr="00E94CFD">
        <w:rPr>
          <w:rFonts w:ascii="Times New Roman" w:hAnsi="Times New Roman" w:cs="Times New Roman"/>
          <w:bCs/>
          <w:sz w:val="28"/>
          <w:szCs w:val="28"/>
        </w:rPr>
        <w:t>ушивание</w:t>
      </w:r>
      <w:proofErr w:type="spellEnd"/>
      <w:r w:rsidRPr="00E94CFD">
        <w:rPr>
          <w:rFonts w:ascii="Times New Roman" w:hAnsi="Times New Roman" w:cs="Times New Roman"/>
          <w:bCs/>
          <w:sz w:val="28"/>
          <w:szCs w:val="28"/>
        </w:rPr>
        <w:t xml:space="preserve"> раны. Примером такой операции может служить реконструкция молочной железы после </w:t>
      </w:r>
      <w:proofErr w:type="spellStart"/>
      <w:r w:rsidRPr="00E94CFD">
        <w:rPr>
          <w:rFonts w:ascii="Times New Roman" w:hAnsi="Times New Roman" w:cs="Times New Roman"/>
          <w:bCs/>
          <w:sz w:val="28"/>
          <w:szCs w:val="28"/>
        </w:rPr>
        <w:t>мастэктомии</w:t>
      </w:r>
      <w:proofErr w:type="spellEnd"/>
      <w:r w:rsidRPr="00E94CFD">
        <w:rPr>
          <w:rFonts w:ascii="Times New Roman" w:hAnsi="Times New Roman" w:cs="Times New Roman"/>
          <w:bCs/>
          <w:sz w:val="28"/>
          <w:szCs w:val="28"/>
        </w:rPr>
        <w:t>, за счет торакоабдоминального лоскута (</w:t>
      </w:r>
      <w:proofErr w:type="spellStart"/>
      <w:r w:rsidRPr="00E94CFD">
        <w:rPr>
          <w:rFonts w:ascii="Times New Roman" w:hAnsi="Times New Roman" w:cs="Times New Roman"/>
          <w:bCs/>
          <w:sz w:val="28"/>
          <w:szCs w:val="28"/>
        </w:rPr>
        <w:t>ТРАМ-лоскут</w:t>
      </w:r>
      <w:proofErr w:type="spellEnd"/>
      <w:r w:rsidRPr="00E94CFD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. Для замещения </w:t>
      </w:r>
      <w:r w:rsidRPr="006A7BDE">
        <w:rPr>
          <w:rFonts w:ascii="Times New Roman" w:eastAsia="Times New Roman" w:hAnsi="Times New Roman" w:cs="Times New Roman"/>
          <w:color w:val="333333"/>
          <w:sz w:val="28"/>
          <w:szCs w:val="28"/>
        </w:rPr>
        <w:t>раневы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х</w:t>
      </w:r>
      <w:r w:rsidRPr="006A7BD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дефект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ов</w:t>
      </w:r>
      <w:r w:rsidRPr="00E94CF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color w:val="333333"/>
          <w:sz w:val="28"/>
          <w:szCs w:val="28"/>
        </w:rPr>
        <w:t>спользуют</w:t>
      </w:r>
      <w:r w:rsidRPr="006A7BD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C022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пропеллерные </w:t>
      </w:r>
      <w:proofErr w:type="spellStart"/>
      <w:r w:rsidRPr="007C022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перфорантные</w:t>
      </w:r>
      <w:proofErr w:type="spellEnd"/>
      <w:r w:rsidRPr="007C022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лоскуты</w:t>
      </w:r>
      <w:r w:rsidRPr="007C0228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(</w:t>
      </w:r>
      <w:r w:rsidRPr="009818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</w:t>
      </w:r>
      <w:proofErr w:type="spellStart"/>
      <w:r w:rsidRPr="00981857">
        <w:rPr>
          <w:rFonts w:ascii="Times New Roman" w:eastAsia="Times New Roman" w:hAnsi="Times New Roman" w:cs="Times New Roman"/>
          <w:color w:val="333333"/>
          <w:sz w:val="28"/>
          <w:szCs w:val="28"/>
        </w:rPr>
        <w:t>перфорантных</w:t>
      </w:r>
      <w:proofErr w:type="spellEnd"/>
      <w:r w:rsidRPr="009818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сосудах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Pr="009818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которые возможно </w:t>
      </w:r>
      <w:proofErr w:type="spellStart"/>
      <w:r w:rsidRPr="00981857">
        <w:rPr>
          <w:rFonts w:ascii="Times New Roman" w:eastAsia="Times New Roman" w:hAnsi="Times New Roman" w:cs="Times New Roman"/>
          <w:color w:val="333333"/>
          <w:sz w:val="28"/>
          <w:szCs w:val="28"/>
        </w:rPr>
        <w:t>ротировать</w:t>
      </w:r>
      <w:proofErr w:type="spellEnd"/>
      <w:r w:rsidRPr="009818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типу «пропеллера»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6A7BD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E94CFD">
        <w:rPr>
          <w:rFonts w:ascii="Times New Roman" w:hAnsi="Times New Roman" w:cs="Times New Roman"/>
          <w:b/>
          <w:bCs/>
          <w:sz w:val="28"/>
          <w:szCs w:val="28"/>
        </w:rPr>
        <w:t>Пластика Филатовским стеблем</w:t>
      </w:r>
      <w:r w:rsidRPr="00E94CFD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E94CFD">
        <w:rPr>
          <w:rFonts w:ascii="Times New Roman" w:hAnsi="Times New Roman" w:cs="Times New Roman"/>
        </w:rPr>
        <w:instrText xml:space="preserve"> XE "</w:instrText>
      </w:r>
      <w:r w:rsidRPr="00E94CFD">
        <w:rPr>
          <w:rFonts w:ascii="Times New Roman" w:hAnsi="Times New Roman" w:cs="Times New Roman"/>
          <w:b/>
          <w:bCs/>
          <w:sz w:val="28"/>
          <w:szCs w:val="28"/>
        </w:rPr>
        <w:instrText>пластика Филатовским стеблем</w:instrText>
      </w:r>
      <w:r w:rsidRPr="00E94CFD">
        <w:rPr>
          <w:rFonts w:ascii="Times New Roman" w:hAnsi="Times New Roman" w:cs="Times New Roman"/>
        </w:rPr>
        <w:instrText xml:space="preserve">" </w:instrText>
      </w:r>
      <w:r w:rsidRPr="00E94CFD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Pr="00E94CFD">
        <w:rPr>
          <w:rFonts w:ascii="Times New Roman" w:hAnsi="Times New Roman" w:cs="Times New Roman"/>
          <w:bCs/>
          <w:sz w:val="28"/>
          <w:szCs w:val="28"/>
        </w:rPr>
        <w:t xml:space="preserve"> осуществляется в тех случаях, когда существующие дефекты не поддаются заживлению и для их восстановления требуется живая ткань. На передней брюшной стенке делают два параллельных разреза. Кожа отслаивается от подкожно-жировой клетчатки в форме ленты и ее края сшиваются между собой, образуя трубку, рана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4CFD">
        <w:rPr>
          <w:rFonts w:ascii="Times New Roman" w:hAnsi="Times New Roman" w:cs="Times New Roman"/>
          <w:bCs/>
          <w:sz w:val="28"/>
          <w:szCs w:val="28"/>
        </w:rPr>
        <w:t>ушивается. После заживления ран и удаления швов приступают к тренировке стебля, пере</w:t>
      </w:r>
      <w:r>
        <w:rPr>
          <w:rFonts w:ascii="Times New Roman" w:hAnsi="Times New Roman" w:cs="Times New Roman"/>
          <w:bCs/>
          <w:sz w:val="28"/>
          <w:szCs w:val="28"/>
        </w:rPr>
        <w:t>жима</w:t>
      </w:r>
      <w:r w:rsidRPr="00E94CFD">
        <w:rPr>
          <w:rFonts w:ascii="Times New Roman" w:hAnsi="Times New Roman" w:cs="Times New Roman"/>
          <w:bCs/>
          <w:sz w:val="28"/>
          <w:szCs w:val="28"/>
        </w:rPr>
        <w:t>я его у одного основания и постепенно увеличивая время на</w:t>
      </w:r>
      <w:r>
        <w:rPr>
          <w:rFonts w:ascii="Times New Roman" w:hAnsi="Times New Roman" w:cs="Times New Roman"/>
          <w:bCs/>
          <w:sz w:val="28"/>
          <w:szCs w:val="28"/>
        </w:rPr>
        <w:t>хожд</w:t>
      </w:r>
      <w:r w:rsidRPr="00E94CFD">
        <w:rPr>
          <w:rFonts w:ascii="Times New Roman" w:hAnsi="Times New Roman" w:cs="Times New Roman"/>
          <w:bCs/>
          <w:sz w:val="28"/>
          <w:szCs w:val="28"/>
        </w:rPr>
        <w:t xml:space="preserve">ения жгута, до тех пор, пока после его наложения кровоснабжение кожной трубки не будет страдать. После этого основание стебля, которое перетягивалось жгутом, отсекается от передней брюшной стенки и подшивается в рану на тыльной поверхности кисти в проекции первого </w:t>
      </w:r>
      <w:proofErr w:type="spellStart"/>
      <w:r w:rsidRPr="00E94CFD">
        <w:rPr>
          <w:rFonts w:ascii="Times New Roman" w:hAnsi="Times New Roman" w:cs="Times New Roman"/>
          <w:bCs/>
          <w:sz w:val="28"/>
          <w:szCs w:val="28"/>
        </w:rPr>
        <w:t>межпястного</w:t>
      </w:r>
      <w:proofErr w:type="spellEnd"/>
      <w:r w:rsidRPr="00E94CFD">
        <w:rPr>
          <w:rFonts w:ascii="Times New Roman" w:hAnsi="Times New Roman" w:cs="Times New Roman"/>
          <w:bCs/>
          <w:sz w:val="28"/>
          <w:szCs w:val="28"/>
        </w:rPr>
        <w:t xml:space="preserve"> промежутка. Накладывается фиксирующая гипсовая повязка. После удаления швов, приступают к следующему этапу тренировки, формируя кровоснабжение стебля за счет сосудов, проникающих из кисти. Добившись результата, отсекают второе основание </w:t>
      </w:r>
      <w:r w:rsidRPr="00E94CF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кожной трубки и фиксируют его в ране в непосредственной близости от восстанавливаемого участка, опять же применяя фиксацию гипсовой повязкой. После приживления, сформированный кожный стебель можно использовать для воссоздания носа, ушной раковины, брови и др. </w:t>
      </w:r>
    </w:p>
    <w:p w:rsidR="00B61D81" w:rsidRPr="00E94CFD" w:rsidRDefault="00B61D81" w:rsidP="00B61D8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CFD">
        <w:rPr>
          <w:rFonts w:ascii="Times New Roman" w:hAnsi="Times New Roman" w:cs="Times New Roman"/>
          <w:bCs/>
          <w:sz w:val="28"/>
          <w:szCs w:val="28"/>
        </w:rPr>
        <w:t xml:space="preserve">Несвободная пластика с сохранением питающей ножки используется при пластике мышц. Например, отслоенная часть мышцы с пересеченным одним основанием может быть использована для замещения костной полости после </w:t>
      </w:r>
      <w:proofErr w:type="spellStart"/>
      <w:r w:rsidRPr="00E94CFD">
        <w:rPr>
          <w:rFonts w:ascii="Times New Roman" w:hAnsi="Times New Roman" w:cs="Times New Roman"/>
          <w:bCs/>
          <w:sz w:val="28"/>
          <w:szCs w:val="28"/>
        </w:rPr>
        <w:t>секвестрэктомии</w:t>
      </w:r>
      <w:proofErr w:type="spellEnd"/>
      <w:r w:rsidRPr="00E94CFD">
        <w:rPr>
          <w:rFonts w:ascii="Times New Roman" w:hAnsi="Times New Roman" w:cs="Times New Roman"/>
          <w:bCs/>
          <w:sz w:val="28"/>
          <w:szCs w:val="28"/>
        </w:rPr>
        <w:t>, выполненной, по поводу хронического остеомиелита.</w:t>
      </w:r>
    </w:p>
    <w:p w:rsidR="00B61D81" w:rsidRPr="00E94CFD" w:rsidRDefault="00B61D81" w:rsidP="00B61D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CFD">
        <w:rPr>
          <w:rFonts w:ascii="Times New Roman" w:hAnsi="Times New Roman" w:cs="Times New Roman"/>
          <w:bCs/>
          <w:sz w:val="28"/>
          <w:szCs w:val="28"/>
        </w:rPr>
        <w:t xml:space="preserve">К аутотрансплантации относится </w:t>
      </w:r>
      <w:r w:rsidRPr="00E94CFD">
        <w:rPr>
          <w:rFonts w:ascii="Times New Roman" w:hAnsi="Times New Roman" w:cs="Times New Roman"/>
          <w:b/>
          <w:bCs/>
          <w:sz w:val="28"/>
          <w:szCs w:val="28"/>
        </w:rPr>
        <w:t>реплантация</w:t>
      </w:r>
      <w:r w:rsidRPr="00E94CFD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E94CFD">
        <w:rPr>
          <w:rFonts w:ascii="Times New Roman" w:hAnsi="Times New Roman" w:cs="Times New Roman"/>
        </w:rPr>
        <w:instrText xml:space="preserve"> XE "</w:instrText>
      </w:r>
      <w:r w:rsidRPr="00E94CFD">
        <w:rPr>
          <w:rFonts w:ascii="Times New Roman" w:hAnsi="Times New Roman" w:cs="Times New Roman"/>
          <w:b/>
          <w:bCs/>
          <w:sz w:val="28"/>
          <w:szCs w:val="28"/>
        </w:rPr>
        <w:instrText>реплантация</w:instrText>
      </w:r>
      <w:r w:rsidRPr="00E94CFD">
        <w:rPr>
          <w:rFonts w:ascii="Times New Roman" w:hAnsi="Times New Roman" w:cs="Times New Roman"/>
        </w:rPr>
        <w:instrText xml:space="preserve">" </w:instrText>
      </w:r>
      <w:r w:rsidRPr="00E94CFD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Pr="00E94CFD">
        <w:rPr>
          <w:rFonts w:ascii="Times New Roman" w:hAnsi="Times New Roman" w:cs="Times New Roman"/>
          <w:bCs/>
          <w:sz w:val="28"/>
          <w:szCs w:val="28"/>
        </w:rPr>
        <w:t>, когда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4CFD">
        <w:rPr>
          <w:rFonts w:ascii="Times New Roman" w:hAnsi="Times New Roman" w:cs="Times New Roman"/>
          <w:bCs/>
          <w:sz w:val="28"/>
          <w:szCs w:val="28"/>
        </w:rPr>
        <w:t xml:space="preserve">утраченные органы и ткани (оторванное ухо, кончик носа, пальцы, конечности) возвращаются на свое прежнее место. При этом учитывается состояние пострадавшего (операция невозможна в состоянии шока), состояние отчлененной части конечности (размозжение является противопоказанием), время прошедшее после травмы (не более 6 часов) и техническая возможность проведения такого рода операций с применением микрохирургических технологий. </w:t>
      </w:r>
      <w:r w:rsidRPr="00E94CFD">
        <w:rPr>
          <w:rFonts w:ascii="Times New Roman" w:hAnsi="Times New Roman" w:cs="Times New Roman"/>
          <w:b/>
          <w:bCs/>
          <w:sz w:val="28"/>
          <w:szCs w:val="28"/>
        </w:rPr>
        <w:t>Имплантация</w:t>
      </w:r>
      <w:r w:rsidRPr="00E94CFD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E94CFD">
        <w:rPr>
          <w:rFonts w:ascii="Times New Roman" w:hAnsi="Times New Roman" w:cs="Times New Roman"/>
        </w:rPr>
        <w:instrText xml:space="preserve"> XE "</w:instrText>
      </w:r>
      <w:r w:rsidRPr="00E94CFD">
        <w:rPr>
          <w:rFonts w:ascii="Times New Roman" w:hAnsi="Times New Roman" w:cs="Times New Roman"/>
          <w:b/>
          <w:bCs/>
          <w:sz w:val="28"/>
          <w:szCs w:val="28"/>
        </w:rPr>
        <w:instrText>имплантация</w:instrText>
      </w:r>
      <w:r w:rsidRPr="00E94CFD">
        <w:rPr>
          <w:rFonts w:ascii="Times New Roman" w:hAnsi="Times New Roman" w:cs="Times New Roman"/>
        </w:rPr>
        <w:instrText xml:space="preserve">" </w:instrText>
      </w:r>
      <w:r w:rsidRPr="00E94CFD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Pr="00E94CFD">
        <w:rPr>
          <w:rFonts w:ascii="Times New Roman" w:hAnsi="Times New Roman" w:cs="Times New Roman"/>
          <w:bCs/>
          <w:sz w:val="28"/>
          <w:szCs w:val="28"/>
        </w:rPr>
        <w:t xml:space="preserve">, когда ткани переносятся и вживляются в нехарактерное для них место. Например, при разрыве селезенки, часто проводится операция </w:t>
      </w:r>
      <w:proofErr w:type="spellStart"/>
      <w:r w:rsidRPr="00E94CFD">
        <w:rPr>
          <w:rFonts w:ascii="Times New Roman" w:hAnsi="Times New Roman" w:cs="Times New Roman"/>
          <w:bCs/>
          <w:sz w:val="28"/>
          <w:szCs w:val="28"/>
        </w:rPr>
        <w:t>спленэктомия</w:t>
      </w:r>
      <w:proofErr w:type="spellEnd"/>
      <w:r w:rsidRPr="00E94CFD">
        <w:rPr>
          <w:rFonts w:ascii="Times New Roman" w:hAnsi="Times New Roman" w:cs="Times New Roman"/>
          <w:bCs/>
          <w:sz w:val="28"/>
          <w:szCs w:val="28"/>
        </w:rPr>
        <w:t xml:space="preserve"> (удаление селезенки). Современные методики позволяют сохранить функцию селезенки путем ее имплантации. Для этого берут 25-30 мелких кусочков селезенки со здоровых ее участков размером 0,5-1 см</w:t>
      </w:r>
      <w:r w:rsidRPr="00E94CFD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Pr="00E94CFD">
        <w:rPr>
          <w:rFonts w:ascii="Times New Roman" w:hAnsi="Times New Roman" w:cs="Times New Roman"/>
          <w:bCs/>
          <w:sz w:val="28"/>
          <w:szCs w:val="28"/>
        </w:rPr>
        <w:t xml:space="preserve"> и каждый кусочек отдельно погружают в сальник, используя кисетный шов. После их приживления как бы образуется 25-30 мелких селезенок, которые выполняют функцию утраченного органа. </w:t>
      </w:r>
    </w:p>
    <w:p w:rsidR="00B61D81" w:rsidRPr="00E94CFD" w:rsidRDefault="00B61D81" w:rsidP="00B61D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4CFD">
        <w:rPr>
          <w:rFonts w:ascii="Times New Roman" w:hAnsi="Times New Roman" w:cs="Times New Roman"/>
          <w:b/>
          <w:sz w:val="28"/>
          <w:szCs w:val="28"/>
        </w:rPr>
        <w:t>Изотрансплантация</w:t>
      </w:r>
      <w:proofErr w:type="spellEnd"/>
      <w:r w:rsidRPr="00E94CFD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E94CFD">
        <w:rPr>
          <w:rFonts w:ascii="Times New Roman" w:hAnsi="Times New Roman" w:cs="Times New Roman"/>
        </w:rPr>
        <w:instrText xml:space="preserve"> XE "</w:instrText>
      </w:r>
      <w:r w:rsidRPr="00E94CFD">
        <w:rPr>
          <w:rFonts w:ascii="Times New Roman" w:hAnsi="Times New Roman" w:cs="Times New Roman"/>
          <w:b/>
          <w:sz w:val="28"/>
          <w:szCs w:val="28"/>
        </w:rPr>
        <w:instrText>изотрансплантация</w:instrText>
      </w:r>
      <w:r w:rsidRPr="00E94CFD">
        <w:rPr>
          <w:rFonts w:ascii="Times New Roman" w:hAnsi="Times New Roman" w:cs="Times New Roman"/>
        </w:rPr>
        <w:instrText xml:space="preserve">" </w:instrText>
      </w:r>
      <w:r w:rsidRPr="00E94CFD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E94CFD"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E94CFD">
        <w:rPr>
          <w:rFonts w:ascii="Times New Roman" w:hAnsi="Times New Roman" w:cs="Times New Roman"/>
          <w:bCs/>
          <w:sz w:val="28"/>
          <w:szCs w:val="28"/>
        </w:rPr>
        <w:t xml:space="preserve">использование тканей и органов </w:t>
      </w:r>
      <w:r w:rsidRPr="00E94CFD">
        <w:rPr>
          <w:rFonts w:ascii="Times New Roman" w:hAnsi="Times New Roman" w:cs="Times New Roman"/>
          <w:sz w:val="28"/>
          <w:szCs w:val="28"/>
        </w:rPr>
        <w:t>генетически идентичных организмов</w:t>
      </w:r>
      <w:r w:rsidRPr="00E94CFD">
        <w:rPr>
          <w:rFonts w:ascii="Times New Roman" w:hAnsi="Times New Roman" w:cs="Times New Roman"/>
          <w:color w:val="30373B"/>
          <w:sz w:val="23"/>
          <w:szCs w:val="23"/>
        </w:rPr>
        <w:t xml:space="preserve"> (</w:t>
      </w:r>
      <w:r w:rsidRPr="00E94CFD">
        <w:rPr>
          <w:rFonts w:ascii="Times New Roman" w:hAnsi="Times New Roman" w:cs="Times New Roman"/>
          <w:bCs/>
          <w:sz w:val="28"/>
          <w:szCs w:val="28"/>
        </w:rPr>
        <w:t>однояйцовые близнецы). Таких операций проводится немного, так как однояйцовые близнецы встречаются не так уж часто.</w:t>
      </w:r>
    </w:p>
    <w:p w:rsidR="00B61D81" w:rsidRPr="00E94CFD" w:rsidRDefault="00B61D81" w:rsidP="00B61D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4CFD">
        <w:rPr>
          <w:rFonts w:ascii="Times New Roman" w:hAnsi="Times New Roman" w:cs="Times New Roman"/>
          <w:b/>
          <w:sz w:val="28"/>
          <w:szCs w:val="28"/>
        </w:rPr>
        <w:lastRenderedPageBreak/>
        <w:t>Синтрансплантация</w:t>
      </w:r>
      <w:proofErr w:type="spellEnd"/>
      <w:r w:rsidRPr="00E94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4CFD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E94CFD">
        <w:rPr>
          <w:rFonts w:ascii="Times New Roman" w:hAnsi="Times New Roman" w:cs="Times New Roman"/>
        </w:rPr>
        <w:instrText xml:space="preserve"> XE "</w:instrText>
      </w:r>
      <w:r w:rsidRPr="00E94CFD">
        <w:rPr>
          <w:rFonts w:ascii="Times New Roman" w:hAnsi="Times New Roman" w:cs="Times New Roman"/>
          <w:b/>
          <w:sz w:val="28"/>
          <w:szCs w:val="28"/>
        </w:rPr>
        <w:instrText>синтрансплантация</w:instrText>
      </w:r>
      <w:r w:rsidRPr="00E94CFD">
        <w:rPr>
          <w:rFonts w:ascii="Times New Roman" w:hAnsi="Times New Roman" w:cs="Times New Roman"/>
        </w:rPr>
        <w:instrText xml:space="preserve">" </w:instrText>
      </w:r>
      <w:r w:rsidRPr="00E94CFD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E94CFD">
        <w:rPr>
          <w:rFonts w:ascii="Times New Roman" w:hAnsi="Times New Roman" w:cs="Times New Roman"/>
          <w:sz w:val="28"/>
          <w:szCs w:val="28"/>
        </w:rPr>
        <w:t xml:space="preserve">– в качестве трансплантатов </w:t>
      </w:r>
      <w:r w:rsidRPr="00E94CFD">
        <w:rPr>
          <w:rFonts w:ascii="Times New Roman" w:hAnsi="Times New Roman" w:cs="Times New Roman"/>
          <w:bCs/>
          <w:sz w:val="28"/>
          <w:szCs w:val="28"/>
        </w:rPr>
        <w:t xml:space="preserve">применяют органы и ткани, полученные от родственников 1 степени (отец, мать, сын, дочь, брат, сестра). Хорошие результаты получены от родственной пересадки почки. </w:t>
      </w:r>
    </w:p>
    <w:p w:rsidR="00B61D81" w:rsidRPr="00E94CFD" w:rsidRDefault="00B61D81" w:rsidP="00B61D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4CFD">
        <w:rPr>
          <w:rFonts w:ascii="Times New Roman" w:hAnsi="Times New Roman" w:cs="Times New Roman"/>
          <w:b/>
          <w:bCs/>
          <w:sz w:val="28"/>
          <w:szCs w:val="28"/>
        </w:rPr>
        <w:t>Аллотрансплантация</w:t>
      </w:r>
      <w:proofErr w:type="spellEnd"/>
      <w:r w:rsidRPr="00E94C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4CFD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E94CFD">
        <w:rPr>
          <w:rFonts w:ascii="Times New Roman" w:hAnsi="Times New Roman" w:cs="Times New Roman"/>
        </w:rPr>
        <w:instrText xml:space="preserve"> XE "</w:instrText>
      </w:r>
      <w:r w:rsidRPr="00E94CFD">
        <w:rPr>
          <w:rFonts w:ascii="Times New Roman" w:hAnsi="Times New Roman" w:cs="Times New Roman"/>
          <w:b/>
          <w:bCs/>
          <w:sz w:val="28"/>
          <w:szCs w:val="28"/>
        </w:rPr>
        <w:instrText>аллотрансплантация</w:instrText>
      </w:r>
      <w:r w:rsidRPr="00E94CFD">
        <w:rPr>
          <w:rFonts w:ascii="Times New Roman" w:hAnsi="Times New Roman" w:cs="Times New Roman"/>
        </w:rPr>
        <w:instrText xml:space="preserve">" </w:instrText>
      </w:r>
      <w:r w:rsidRPr="00E94CFD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Pr="00E94CFD">
        <w:rPr>
          <w:rFonts w:ascii="Times New Roman" w:hAnsi="Times New Roman" w:cs="Times New Roman"/>
          <w:bCs/>
          <w:sz w:val="28"/>
          <w:szCs w:val="28"/>
        </w:rPr>
        <w:t xml:space="preserve">– пересадка органов и тканей осуществляется в пределах одного вида, от человека человеку. Согласно </w:t>
      </w:r>
      <w:r w:rsidRPr="00E94CFD">
        <w:rPr>
          <w:rFonts w:ascii="Times New Roman" w:hAnsi="Times New Roman" w:cs="Times New Roman"/>
          <w:sz w:val="28"/>
          <w:szCs w:val="28"/>
        </w:rPr>
        <w:t>ст. 47 Федерального закона «Об основах охраны здоровья граждан в Российской Федерации» трансплантация (пересадка) органов и тканей человека от живого донора или трупа может быть применена только в случае, если другие методы лечения не могут обеспечить сохранение жизни пациента (реципиента) либо восстановление его здоровья.</w:t>
      </w:r>
      <w:r w:rsidRPr="00E94CFD">
        <w:rPr>
          <w:rFonts w:ascii="Times New Roman" w:hAnsi="Times New Roman" w:cs="Times New Roman"/>
          <w:bCs/>
          <w:sz w:val="28"/>
          <w:szCs w:val="28"/>
        </w:rPr>
        <w:t xml:space="preserve"> При тяжелых обширных ожогах, когда недостаточно собственных тканей для замещения раневого дефекта, используют </w:t>
      </w:r>
      <w:proofErr w:type="spellStart"/>
      <w:r w:rsidRPr="00E94CFD">
        <w:rPr>
          <w:rFonts w:ascii="Times New Roman" w:hAnsi="Times New Roman" w:cs="Times New Roman"/>
          <w:bCs/>
          <w:sz w:val="28"/>
          <w:szCs w:val="28"/>
        </w:rPr>
        <w:t>аллодермопластику</w:t>
      </w:r>
      <w:proofErr w:type="spellEnd"/>
      <w:r w:rsidRPr="00E94CFD">
        <w:rPr>
          <w:rFonts w:ascii="Times New Roman" w:hAnsi="Times New Roman" w:cs="Times New Roman"/>
          <w:bCs/>
          <w:sz w:val="28"/>
          <w:szCs w:val="28"/>
        </w:rPr>
        <w:t xml:space="preserve">. К </w:t>
      </w:r>
      <w:proofErr w:type="spellStart"/>
      <w:r w:rsidRPr="00E94CFD">
        <w:rPr>
          <w:rFonts w:ascii="Times New Roman" w:hAnsi="Times New Roman" w:cs="Times New Roman"/>
          <w:bCs/>
          <w:sz w:val="28"/>
          <w:szCs w:val="28"/>
        </w:rPr>
        <w:t>аллогенной</w:t>
      </w:r>
      <w:proofErr w:type="spellEnd"/>
      <w:r w:rsidRPr="00E94CFD">
        <w:rPr>
          <w:rFonts w:ascii="Times New Roman" w:hAnsi="Times New Roman" w:cs="Times New Roman"/>
          <w:bCs/>
          <w:sz w:val="28"/>
          <w:szCs w:val="28"/>
        </w:rPr>
        <w:t xml:space="preserve"> трансплантации относится переливание донорских компонентов крови. Выделяют </w:t>
      </w:r>
      <w:proofErr w:type="spellStart"/>
      <w:r w:rsidRPr="00E94CFD">
        <w:rPr>
          <w:rFonts w:ascii="Times New Roman" w:hAnsi="Times New Roman" w:cs="Times New Roman"/>
          <w:b/>
          <w:bCs/>
          <w:sz w:val="28"/>
          <w:szCs w:val="28"/>
        </w:rPr>
        <w:t>ортотопическую</w:t>
      </w:r>
      <w:proofErr w:type="spellEnd"/>
      <w:r w:rsidRPr="00E94CFD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E94CFD">
        <w:rPr>
          <w:rFonts w:ascii="Times New Roman" w:hAnsi="Times New Roman" w:cs="Times New Roman"/>
        </w:rPr>
        <w:instrText xml:space="preserve"> XE "</w:instrText>
      </w:r>
      <w:r w:rsidRPr="00E94CFD">
        <w:rPr>
          <w:rFonts w:ascii="Times New Roman" w:hAnsi="Times New Roman" w:cs="Times New Roman"/>
          <w:b/>
          <w:bCs/>
          <w:sz w:val="28"/>
          <w:szCs w:val="28"/>
        </w:rPr>
        <w:instrText>пересадка ортотопическая</w:instrText>
      </w:r>
      <w:r w:rsidRPr="00E94CFD">
        <w:rPr>
          <w:rFonts w:ascii="Times New Roman" w:hAnsi="Times New Roman" w:cs="Times New Roman"/>
        </w:rPr>
        <w:instrText xml:space="preserve">" </w:instrText>
      </w:r>
      <w:r w:rsidRPr="00E94CFD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Pr="00E94CFD">
        <w:rPr>
          <w:rFonts w:ascii="Times New Roman" w:hAnsi="Times New Roman" w:cs="Times New Roman"/>
          <w:b/>
          <w:bCs/>
          <w:sz w:val="28"/>
          <w:szCs w:val="28"/>
        </w:rPr>
        <w:t xml:space="preserve"> пересадку</w:t>
      </w:r>
      <w:r w:rsidRPr="00E94CFD">
        <w:rPr>
          <w:rFonts w:ascii="Times New Roman" w:hAnsi="Times New Roman" w:cs="Times New Roman"/>
          <w:bCs/>
          <w:sz w:val="28"/>
          <w:szCs w:val="28"/>
        </w:rPr>
        <w:t xml:space="preserve">, когда донорский орган помещается на место извлеченного больного органа (сердце, печень, почка), </w:t>
      </w:r>
      <w:proofErr w:type="spellStart"/>
      <w:r w:rsidRPr="00E94CFD">
        <w:rPr>
          <w:rFonts w:ascii="Times New Roman" w:hAnsi="Times New Roman" w:cs="Times New Roman"/>
          <w:b/>
          <w:bCs/>
          <w:sz w:val="28"/>
          <w:szCs w:val="28"/>
        </w:rPr>
        <w:t>гетеротопическ</w:t>
      </w:r>
      <w:r w:rsidRPr="00E94CFD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E94CFD">
        <w:rPr>
          <w:rFonts w:ascii="Times New Roman" w:hAnsi="Times New Roman" w:cs="Times New Roman"/>
        </w:rPr>
        <w:instrText xml:space="preserve"> XE "</w:instrText>
      </w:r>
      <w:r w:rsidRPr="00E94CFD">
        <w:rPr>
          <w:rFonts w:ascii="Times New Roman" w:hAnsi="Times New Roman" w:cs="Times New Roman"/>
          <w:b/>
          <w:bCs/>
          <w:sz w:val="28"/>
          <w:szCs w:val="28"/>
        </w:rPr>
        <w:instrText>пересадка гетеротопическая</w:instrText>
      </w:r>
      <w:r w:rsidRPr="00E94CFD">
        <w:rPr>
          <w:rFonts w:ascii="Times New Roman" w:hAnsi="Times New Roman" w:cs="Times New Roman"/>
        </w:rPr>
        <w:instrText xml:space="preserve">" </w:instrText>
      </w:r>
      <w:r w:rsidRPr="00E94CFD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Pr="00E94CFD">
        <w:rPr>
          <w:rFonts w:ascii="Times New Roman" w:hAnsi="Times New Roman" w:cs="Times New Roman"/>
          <w:b/>
          <w:bCs/>
          <w:sz w:val="28"/>
          <w:szCs w:val="28"/>
        </w:rPr>
        <w:t>ую</w:t>
      </w:r>
      <w:proofErr w:type="spellEnd"/>
      <w:r w:rsidRPr="00E94CFD">
        <w:rPr>
          <w:rFonts w:ascii="Times New Roman" w:hAnsi="Times New Roman" w:cs="Times New Roman"/>
          <w:bCs/>
          <w:sz w:val="28"/>
          <w:szCs w:val="28"/>
        </w:rPr>
        <w:t xml:space="preserve"> – пересаживаемый орган помещают в другое необычное для него место (пересадка сердца в брюшную полость, почку на подвздошные сосуды) и </w:t>
      </w:r>
      <w:proofErr w:type="gramStart"/>
      <w:r w:rsidRPr="00E94CFD">
        <w:rPr>
          <w:rFonts w:ascii="Times New Roman" w:hAnsi="Times New Roman" w:cs="Times New Roman"/>
          <w:b/>
          <w:bCs/>
          <w:sz w:val="28"/>
          <w:szCs w:val="28"/>
        </w:rPr>
        <w:t>подсадк</w:t>
      </w:r>
      <w:r w:rsidRPr="00E94CFD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E94CFD">
        <w:rPr>
          <w:rFonts w:ascii="Times New Roman" w:hAnsi="Times New Roman" w:cs="Times New Roman"/>
        </w:rPr>
        <w:instrText xml:space="preserve"> XE "</w:instrText>
      </w:r>
      <w:r w:rsidRPr="00E94CFD">
        <w:rPr>
          <w:rFonts w:ascii="Times New Roman" w:hAnsi="Times New Roman" w:cs="Times New Roman"/>
          <w:b/>
          <w:bCs/>
          <w:sz w:val="28"/>
          <w:szCs w:val="28"/>
        </w:rPr>
        <w:instrText>подсадка</w:instrText>
      </w:r>
      <w:r w:rsidRPr="00E94CFD">
        <w:rPr>
          <w:rFonts w:ascii="Times New Roman" w:hAnsi="Times New Roman" w:cs="Times New Roman"/>
        </w:rPr>
        <w:instrText xml:space="preserve">" </w:instrText>
      </w:r>
      <w:r w:rsidRPr="00E94CFD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Pr="00E94CFD">
        <w:rPr>
          <w:rFonts w:ascii="Times New Roman" w:hAnsi="Times New Roman" w:cs="Times New Roman"/>
          <w:b/>
          <w:bCs/>
          <w:sz w:val="28"/>
          <w:szCs w:val="28"/>
        </w:rPr>
        <w:t>у</w:t>
      </w:r>
      <w:proofErr w:type="gramEnd"/>
      <w:r w:rsidRPr="00E94CFD">
        <w:rPr>
          <w:rFonts w:ascii="Times New Roman" w:hAnsi="Times New Roman" w:cs="Times New Roman"/>
          <w:bCs/>
          <w:sz w:val="28"/>
          <w:szCs w:val="28"/>
        </w:rPr>
        <w:t xml:space="preserve">, когда больной орган не удаляется, а трансплантат располагают рядом с ним (подсадка печени, почки). От </w:t>
      </w:r>
      <w:r w:rsidRPr="00E94CFD">
        <w:rPr>
          <w:rFonts w:ascii="Times New Roman" w:hAnsi="Times New Roman" w:cs="Times New Roman"/>
          <w:b/>
          <w:bCs/>
          <w:sz w:val="28"/>
          <w:szCs w:val="28"/>
        </w:rPr>
        <w:t>живых доноров</w:t>
      </w:r>
      <w:r w:rsidRPr="00E94CFD">
        <w:rPr>
          <w:rFonts w:ascii="Times New Roman" w:hAnsi="Times New Roman" w:cs="Times New Roman"/>
          <w:bCs/>
          <w:sz w:val="28"/>
          <w:szCs w:val="28"/>
        </w:rPr>
        <w:t xml:space="preserve"> возможна пересадка одного из парных органов, части органа или тканей только в том случае если, донор</w:t>
      </w:r>
      <w:r w:rsidRPr="00E94CFD">
        <w:rPr>
          <w:rFonts w:ascii="Times New Roman" w:hAnsi="Times New Roman" w:cs="Times New Roman"/>
          <w:sz w:val="28"/>
          <w:szCs w:val="28"/>
        </w:rPr>
        <w:t xml:space="preserve"> является близким родственником больного (пересадку костного мозга можно осуществлять без генетической связи донора и реципиента). Также он должен добровольно подписать информированное согласие на операцию, быть совершеннолетним, дееспособным, здоровым. Изъятие органа или тканей не должно состав</w:t>
      </w:r>
      <w:r>
        <w:rPr>
          <w:rFonts w:ascii="Times New Roman" w:hAnsi="Times New Roman" w:cs="Times New Roman"/>
          <w:sz w:val="28"/>
          <w:szCs w:val="28"/>
        </w:rPr>
        <w:t>лять</w:t>
      </w:r>
      <w:r w:rsidRPr="00E94CFD">
        <w:rPr>
          <w:rFonts w:ascii="Times New Roman" w:hAnsi="Times New Roman" w:cs="Times New Roman"/>
          <w:sz w:val="28"/>
          <w:szCs w:val="28"/>
        </w:rPr>
        <w:t xml:space="preserve"> значительный риск для его здоровья. Ему должна быть обязательно предоставлена информация о возможных осложнениях и последствиях оперативного вмешательства.</w:t>
      </w:r>
    </w:p>
    <w:p w:rsidR="00B61D81" w:rsidRPr="00E94CFD" w:rsidRDefault="00B61D81" w:rsidP="00B61D8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94CFD">
        <w:rPr>
          <w:sz w:val="28"/>
          <w:szCs w:val="28"/>
        </w:rPr>
        <w:t xml:space="preserve">Заготовка </w:t>
      </w:r>
      <w:r w:rsidRPr="00E94CFD">
        <w:rPr>
          <w:b/>
          <w:sz w:val="28"/>
          <w:szCs w:val="28"/>
        </w:rPr>
        <w:t>трупного материала</w:t>
      </w:r>
      <w:r w:rsidRPr="00E94CFD">
        <w:rPr>
          <w:sz w:val="28"/>
          <w:szCs w:val="28"/>
        </w:rPr>
        <w:t xml:space="preserve"> может происходить от доноров, погибших в результате необратимой остановки сердца (биологическая смерть) или пациентов с констатированной смертью мозга, когда сердце еще </w:t>
      </w:r>
      <w:r w:rsidRPr="00E94CFD">
        <w:rPr>
          <w:sz w:val="28"/>
          <w:szCs w:val="28"/>
        </w:rPr>
        <w:lastRenderedPageBreak/>
        <w:t xml:space="preserve">работает. Факт </w:t>
      </w:r>
      <w:r w:rsidRPr="00E94CFD">
        <w:rPr>
          <w:b/>
          <w:sz w:val="28"/>
          <w:szCs w:val="28"/>
        </w:rPr>
        <w:t>биологической</w:t>
      </w:r>
      <w:r w:rsidRPr="00E94CFD">
        <w:rPr>
          <w:b/>
          <w:sz w:val="28"/>
          <w:szCs w:val="28"/>
        </w:rPr>
        <w:fldChar w:fldCharType="begin"/>
      </w:r>
      <w:r w:rsidRPr="00E94CFD">
        <w:instrText xml:space="preserve"> XE "</w:instrText>
      </w:r>
      <w:r w:rsidRPr="00E94CFD">
        <w:rPr>
          <w:b/>
          <w:sz w:val="28"/>
          <w:szCs w:val="28"/>
        </w:rPr>
        <w:instrText>смерть биологическая</w:instrText>
      </w:r>
      <w:r w:rsidRPr="00E94CFD">
        <w:instrText xml:space="preserve">" </w:instrText>
      </w:r>
      <w:r w:rsidRPr="00E94CFD">
        <w:rPr>
          <w:b/>
          <w:sz w:val="28"/>
          <w:szCs w:val="28"/>
        </w:rPr>
        <w:fldChar w:fldCharType="end"/>
      </w:r>
      <w:r w:rsidRPr="00E94CFD">
        <w:rPr>
          <w:b/>
          <w:sz w:val="28"/>
          <w:szCs w:val="28"/>
        </w:rPr>
        <w:t xml:space="preserve"> смерти</w:t>
      </w:r>
      <w:r w:rsidRPr="00E94CFD">
        <w:rPr>
          <w:sz w:val="28"/>
          <w:szCs w:val="28"/>
        </w:rPr>
        <w:t xml:space="preserve"> устанавливают совместно реаниматолог и ответственный дежурный врач. В случаях биологической смерти необходимо как можно быстрее после остановки сердца извлечь необходимые органы или ткани (в основном это кожа, фасции, кости, возможно</w:t>
      </w:r>
      <w:r>
        <w:rPr>
          <w:sz w:val="28"/>
          <w:szCs w:val="28"/>
        </w:rPr>
        <w:t>,</w:t>
      </w:r>
      <w:r w:rsidRPr="00E94CFD">
        <w:rPr>
          <w:sz w:val="28"/>
          <w:szCs w:val="28"/>
        </w:rPr>
        <w:t xml:space="preserve"> почки) и произвести их </w:t>
      </w:r>
      <w:proofErr w:type="spellStart"/>
      <w:r w:rsidRPr="00E94CFD">
        <w:rPr>
          <w:sz w:val="28"/>
          <w:szCs w:val="28"/>
        </w:rPr>
        <w:t>холодовую</w:t>
      </w:r>
      <w:proofErr w:type="spellEnd"/>
      <w:r w:rsidRPr="00E94CFD">
        <w:rPr>
          <w:sz w:val="28"/>
          <w:szCs w:val="28"/>
        </w:rPr>
        <w:t xml:space="preserve"> консервацию, чтобы сократить время тепловой ишемии, вызывающей дистрофические изменения в них и резко снижающей возможность восстановления нормальной функции после пересадки.</w:t>
      </w:r>
    </w:p>
    <w:p w:rsidR="00B61D81" w:rsidRPr="00E94CFD" w:rsidRDefault="00B61D81" w:rsidP="00B61D8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94CFD">
        <w:rPr>
          <w:b/>
          <w:iCs/>
          <w:sz w:val="28"/>
          <w:szCs w:val="28"/>
        </w:rPr>
        <w:t>Смерть мозга</w:t>
      </w:r>
      <w:r w:rsidRPr="00E94CFD">
        <w:rPr>
          <w:b/>
          <w:iCs/>
          <w:sz w:val="28"/>
          <w:szCs w:val="28"/>
        </w:rPr>
        <w:fldChar w:fldCharType="begin"/>
      </w:r>
      <w:r w:rsidRPr="00E94CFD">
        <w:instrText xml:space="preserve"> XE "</w:instrText>
      </w:r>
      <w:r w:rsidRPr="00E94CFD">
        <w:rPr>
          <w:b/>
          <w:iCs/>
          <w:sz w:val="28"/>
          <w:szCs w:val="28"/>
        </w:rPr>
        <w:instrText>смерть мозга</w:instrText>
      </w:r>
      <w:r w:rsidRPr="00E94CFD">
        <w:instrText xml:space="preserve">" </w:instrText>
      </w:r>
      <w:r w:rsidRPr="00E94CFD">
        <w:rPr>
          <w:b/>
          <w:iCs/>
          <w:sz w:val="28"/>
          <w:szCs w:val="28"/>
        </w:rPr>
        <w:fldChar w:fldCharType="end"/>
      </w:r>
      <w:r w:rsidRPr="00E94CFD">
        <w:rPr>
          <w:sz w:val="28"/>
          <w:szCs w:val="28"/>
        </w:rPr>
        <w:t xml:space="preserve"> наступает вследствие тяжелой черепно</w:t>
      </w:r>
      <w:r w:rsidRPr="00E94CFD">
        <w:rPr>
          <w:color w:val="000000"/>
          <w:sz w:val="28"/>
          <w:szCs w:val="28"/>
        </w:rPr>
        <w:t xml:space="preserve">-мозговой травмы, асфиксии, кровоизлияния в мозг, длительной остановки сердечной деятельности с последующим ее восстановлением. </w:t>
      </w:r>
      <w:proofErr w:type="gramStart"/>
      <w:r w:rsidRPr="00E94CFD">
        <w:rPr>
          <w:color w:val="000000"/>
          <w:sz w:val="28"/>
          <w:szCs w:val="28"/>
        </w:rPr>
        <w:t>Гибель мозга устанавливается комиссией, состоящей из анестезиолога, хирурга (нейрохирурга), невропатолога и лечащего врача, после двукратного обследования в стационаре с интервалом от 6 до 12 ч. Утрата мозговых функций определяется клиническими проявлениями: потеря сознания, отсутствие самостоятельного дыхания, наличие широких зрачков без их реакции на свет, снижение температуры тела, снижение</w:t>
      </w:r>
      <w:r>
        <w:rPr>
          <w:color w:val="000000"/>
          <w:sz w:val="28"/>
          <w:szCs w:val="28"/>
        </w:rPr>
        <w:t xml:space="preserve"> </w:t>
      </w:r>
      <w:r w:rsidRPr="00E94CFD">
        <w:rPr>
          <w:color w:val="000000"/>
          <w:sz w:val="28"/>
          <w:szCs w:val="28"/>
        </w:rPr>
        <w:t>артериального давления, несмотря на проводимые реанимационные мероприятия.</w:t>
      </w:r>
      <w:proofErr w:type="gramEnd"/>
      <w:r>
        <w:rPr>
          <w:color w:val="000000"/>
          <w:sz w:val="28"/>
          <w:szCs w:val="28"/>
        </w:rPr>
        <w:t xml:space="preserve"> </w:t>
      </w:r>
      <w:r w:rsidRPr="00E94CFD">
        <w:rPr>
          <w:color w:val="000000"/>
          <w:sz w:val="28"/>
          <w:szCs w:val="28"/>
        </w:rPr>
        <w:t xml:space="preserve">При любом сомнении проводят электроэнцефалографию или ангиографию мозга, чтобы убедиться в отсутствии кровообращения в нем. В случае мозговой смерти введение атропина не вызывает изменения сердечного ритма. После установления смерти мозга для сохранения жизнеспособности органов необходимо поддерживать кровообращение и дыхание в организме донора до момента их изъятия. Извлечение органов (сердце, печень, легкие, почки и др.) должно производиться в условиях асептики, с максимальным сохранением сосудов и протоков и </w:t>
      </w:r>
      <w:r w:rsidRPr="00E94CFD">
        <w:rPr>
          <w:sz w:val="28"/>
          <w:szCs w:val="28"/>
        </w:rPr>
        <w:t xml:space="preserve">сразу же после их изъятия необходимо провести перфузию (пропустить через сосудистое русло) специальным раствором (раствор Евро-Коллинз при температуре 6-10°С) и осуществить имплантацию. Если имплантация задерживается, то трансплантат помещают </w:t>
      </w:r>
      <w:r w:rsidRPr="00E94CFD">
        <w:rPr>
          <w:sz w:val="28"/>
          <w:szCs w:val="28"/>
        </w:rPr>
        <w:lastRenderedPageBreak/>
        <w:t>в специальный герметичный пакет с раствором Евро-Коллинз и хранят при температуре 4-6°С.</w:t>
      </w:r>
    </w:p>
    <w:p w:rsidR="00B61D81" w:rsidRPr="00E94CFD" w:rsidRDefault="00B61D81" w:rsidP="00B61D81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E94CFD">
        <w:rPr>
          <w:color w:val="000000"/>
          <w:sz w:val="28"/>
          <w:szCs w:val="28"/>
        </w:rPr>
        <w:t>В соответствии с 47</w:t>
      </w:r>
      <w:r>
        <w:rPr>
          <w:color w:val="000000"/>
          <w:sz w:val="28"/>
          <w:szCs w:val="28"/>
        </w:rPr>
        <w:t xml:space="preserve"> </w:t>
      </w:r>
      <w:r w:rsidRPr="00E94CFD">
        <w:rPr>
          <w:sz w:val="28"/>
          <w:szCs w:val="28"/>
        </w:rPr>
        <w:t xml:space="preserve">ст. Федерального закона «Об основах охраны здоровья граждан в Российской Федерации» изъятие органов и тканей у трупов может осуществляться только с целью трансплантации. </w:t>
      </w:r>
      <w:r w:rsidRPr="00E94CFD">
        <w:rPr>
          <w:bCs/>
          <w:sz w:val="28"/>
          <w:szCs w:val="28"/>
        </w:rPr>
        <w:t>Совершеннолетний, дееспособный человек может выражать свое согласие или несогласие на изъятие органов, тканей в случае его смерти в устной, письменной, нотариально заверенной форме. Нельзя изымать трансплантаты, если при жизни человек высказывал свое несогласие.</w:t>
      </w:r>
      <w:r>
        <w:rPr>
          <w:bCs/>
          <w:sz w:val="28"/>
          <w:szCs w:val="28"/>
        </w:rPr>
        <w:t xml:space="preserve"> </w:t>
      </w:r>
      <w:r w:rsidRPr="00E94CFD">
        <w:rPr>
          <w:bCs/>
          <w:sz w:val="28"/>
          <w:szCs w:val="28"/>
        </w:rPr>
        <w:t>Если нет сведений о волеизъявлении умершего, то согласие могут давать или не давать его родственники.</w:t>
      </w:r>
      <w:r>
        <w:rPr>
          <w:bCs/>
          <w:sz w:val="28"/>
          <w:szCs w:val="28"/>
        </w:rPr>
        <w:t xml:space="preserve"> </w:t>
      </w:r>
      <w:r w:rsidRPr="00E94CFD">
        <w:rPr>
          <w:bCs/>
          <w:sz w:val="28"/>
          <w:szCs w:val="28"/>
        </w:rPr>
        <w:t>Изъятие органов или тканей у недееспособных или несовершеннолетних</w:t>
      </w:r>
      <w:r>
        <w:rPr>
          <w:bCs/>
          <w:sz w:val="28"/>
          <w:szCs w:val="28"/>
        </w:rPr>
        <w:t xml:space="preserve"> </w:t>
      </w:r>
      <w:r w:rsidRPr="00E94CFD">
        <w:rPr>
          <w:bCs/>
          <w:sz w:val="28"/>
          <w:szCs w:val="28"/>
        </w:rPr>
        <w:t xml:space="preserve">осуществляется с согласия родителей или законного представителя. Органы, ткани человека не могут быть предметом купли, продажи и коммерческих сделок. Лица, участвующие в таких коммерческих сделках несут уголовную ответственность в соответствии с законодательством Российской Федерации. </w:t>
      </w:r>
    </w:p>
    <w:p w:rsidR="00B61D81" w:rsidRPr="00E94CFD" w:rsidRDefault="00B61D81" w:rsidP="00B61D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CFD">
        <w:rPr>
          <w:rFonts w:ascii="Times New Roman" w:eastAsia="Times New Roman" w:hAnsi="Times New Roman" w:cs="Times New Roman"/>
          <w:sz w:val="28"/>
          <w:szCs w:val="28"/>
        </w:rPr>
        <w:t xml:space="preserve">Для трансплантации используются </w:t>
      </w:r>
      <w:r w:rsidRPr="00E94CFD">
        <w:rPr>
          <w:rFonts w:ascii="Times New Roman" w:eastAsia="Times New Roman" w:hAnsi="Times New Roman" w:cs="Times New Roman"/>
          <w:b/>
          <w:sz w:val="28"/>
          <w:szCs w:val="28"/>
        </w:rPr>
        <w:t>стволовые</w:t>
      </w:r>
      <w:r w:rsidRPr="00E94CFD">
        <w:rPr>
          <w:rFonts w:ascii="Times New Roman" w:eastAsia="Times New Roman" w:hAnsi="Times New Roman" w:cs="Times New Roman"/>
          <w:b/>
          <w:sz w:val="28"/>
          <w:szCs w:val="28"/>
        </w:rPr>
        <w:fldChar w:fldCharType="begin"/>
      </w:r>
      <w:r w:rsidRPr="00E94CFD">
        <w:rPr>
          <w:rFonts w:ascii="Times New Roman" w:hAnsi="Times New Roman" w:cs="Times New Roman"/>
        </w:rPr>
        <w:instrText xml:space="preserve"> XE "</w:instrText>
      </w:r>
      <w:r w:rsidRPr="00E94CFD">
        <w:rPr>
          <w:rFonts w:ascii="Times New Roman" w:eastAsia="Times New Roman" w:hAnsi="Times New Roman" w:cs="Times New Roman"/>
          <w:b/>
          <w:sz w:val="28"/>
          <w:szCs w:val="28"/>
        </w:rPr>
        <w:instrText>клетки стволовые</w:instrText>
      </w:r>
      <w:r w:rsidRPr="00E94CFD">
        <w:rPr>
          <w:rFonts w:ascii="Times New Roman" w:hAnsi="Times New Roman" w:cs="Times New Roman"/>
        </w:rPr>
        <w:instrText xml:space="preserve">" </w:instrText>
      </w:r>
      <w:r w:rsidRPr="00E94CFD">
        <w:rPr>
          <w:rFonts w:ascii="Times New Roman" w:eastAsia="Times New Roman" w:hAnsi="Times New Roman" w:cs="Times New Roman"/>
          <w:b/>
          <w:sz w:val="28"/>
          <w:szCs w:val="28"/>
        </w:rPr>
        <w:fldChar w:fldCharType="end"/>
      </w:r>
      <w:r w:rsidRPr="00E94CFD">
        <w:rPr>
          <w:rFonts w:ascii="Times New Roman" w:eastAsia="Times New Roman" w:hAnsi="Times New Roman" w:cs="Times New Roman"/>
          <w:b/>
          <w:sz w:val="28"/>
          <w:szCs w:val="28"/>
        </w:rPr>
        <w:t xml:space="preserve"> клетки, </w:t>
      </w:r>
      <w:r w:rsidRPr="00E94CFD">
        <w:rPr>
          <w:rFonts w:ascii="Times New Roman" w:eastAsia="Times New Roman" w:hAnsi="Times New Roman" w:cs="Times New Roman"/>
          <w:sz w:val="28"/>
          <w:szCs w:val="28"/>
        </w:rPr>
        <w:t xml:space="preserve">которые могут быть </w:t>
      </w:r>
      <w:proofErr w:type="spellStart"/>
      <w:r w:rsidRPr="00E94CFD">
        <w:rPr>
          <w:rFonts w:ascii="Times New Roman" w:eastAsia="Times New Roman" w:hAnsi="Times New Roman" w:cs="Times New Roman"/>
          <w:sz w:val="28"/>
          <w:szCs w:val="28"/>
        </w:rPr>
        <w:t>аут</w:t>
      </w:r>
      <w:proofErr w:type="gramStart"/>
      <w:r w:rsidRPr="00E94CF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E94CF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E94CFD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E94CFD">
        <w:rPr>
          <w:rFonts w:ascii="Times New Roman" w:eastAsia="Times New Roman" w:hAnsi="Times New Roman" w:cs="Times New Roman"/>
          <w:sz w:val="28"/>
          <w:szCs w:val="28"/>
        </w:rPr>
        <w:t>аллогенного</w:t>
      </w:r>
      <w:proofErr w:type="spellEnd"/>
      <w:r w:rsidRPr="00E94CFD">
        <w:rPr>
          <w:rFonts w:ascii="Times New Roman" w:eastAsia="Times New Roman" w:hAnsi="Times New Roman" w:cs="Times New Roman"/>
          <w:sz w:val="28"/>
          <w:szCs w:val="28"/>
        </w:rPr>
        <w:t xml:space="preserve"> происхождения. </w:t>
      </w:r>
      <w:proofErr w:type="gramStart"/>
      <w:r w:rsidRPr="00E94CFD">
        <w:rPr>
          <w:rFonts w:ascii="Times New Roman" w:eastAsia="Times New Roman" w:hAnsi="Times New Roman" w:cs="Times New Roman"/>
          <w:sz w:val="28"/>
          <w:szCs w:val="28"/>
        </w:rPr>
        <w:t xml:space="preserve">Выделяют следующие виды стволовых клеток: гемопоэтические, эндотелиальные, нервные, стволовые клетки миокарда, кожные, </w:t>
      </w:r>
      <w:proofErr w:type="spellStart"/>
      <w:r w:rsidRPr="00AE5B0E">
        <w:rPr>
          <w:rFonts w:ascii="Times New Roman" w:eastAsia="Times New Roman" w:hAnsi="Times New Roman" w:cs="Times New Roman"/>
          <w:sz w:val="28"/>
          <w:szCs w:val="28"/>
        </w:rPr>
        <w:t>мезенхимальные</w:t>
      </w:r>
      <w:proofErr w:type="spellEnd"/>
      <w:r w:rsidRPr="00AE5B0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AE5B0E">
        <w:rPr>
          <w:rFonts w:ascii="Times New Roman" w:hAnsi="Times New Roman" w:cs="Times New Roman"/>
          <w:sz w:val="28"/>
          <w:szCs w:val="28"/>
        </w:rPr>
        <w:t>способн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E5B0E">
        <w:rPr>
          <w:rFonts w:ascii="Times New Roman" w:hAnsi="Times New Roman" w:cs="Times New Roman"/>
          <w:sz w:val="28"/>
          <w:szCs w:val="28"/>
        </w:rPr>
        <w:t xml:space="preserve"> дифференцироваться в </w:t>
      </w:r>
      <w:r w:rsidRPr="00AE5B0E">
        <w:rPr>
          <w:rFonts w:ascii="Times New Roman" w:hAnsi="Times New Roman" w:cs="Times New Roman"/>
          <w:bCs/>
          <w:sz w:val="28"/>
          <w:szCs w:val="28"/>
        </w:rPr>
        <w:t>клетки</w:t>
      </w:r>
      <w:r w:rsidRPr="00AE5B0E">
        <w:rPr>
          <w:rFonts w:ascii="Times New Roman" w:hAnsi="Times New Roman" w:cs="Times New Roman"/>
          <w:sz w:val="28"/>
          <w:szCs w:val="28"/>
        </w:rPr>
        <w:t xml:space="preserve"> костной, хрящевой и жировой тканей)</w:t>
      </w:r>
      <w:r w:rsidRPr="00E94CFD">
        <w:rPr>
          <w:rFonts w:ascii="Times New Roman" w:eastAsia="Times New Roman" w:hAnsi="Times New Roman" w:cs="Times New Roman"/>
          <w:sz w:val="28"/>
          <w:szCs w:val="28"/>
        </w:rPr>
        <w:t>, мышечные, клетки кишечника, эмбриональные.</w:t>
      </w:r>
      <w:proofErr w:type="gramEnd"/>
      <w:r w:rsidRPr="00E94CFD">
        <w:rPr>
          <w:rFonts w:ascii="Times New Roman" w:eastAsia="Times New Roman" w:hAnsi="Times New Roman" w:cs="Times New Roman"/>
          <w:sz w:val="28"/>
          <w:szCs w:val="28"/>
        </w:rPr>
        <w:t xml:space="preserve"> Они обладают способностью асимметричного деления, то есть после деления одна клетка остается стволовой, а другая становится специализированной, это может быть клетка эпидермиса, мышечной или нервной ткани, лейкоцит, эритроцит и т.д.</w:t>
      </w:r>
    </w:p>
    <w:p w:rsidR="00B61D81" w:rsidRPr="00E94CFD" w:rsidRDefault="00B61D81" w:rsidP="00B61D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CFD">
        <w:rPr>
          <w:rFonts w:ascii="Times New Roman" w:hAnsi="Times New Roman" w:cs="Times New Roman"/>
          <w:b/>
          <w:sz w:val="28"/>
          <w:szCs w:val="28"/>
        </w:rPr>
        <w:t>Гемопоэтические стволовые клетки</w:t>
      </w:r>
      <w:r w:rsidRPr="00E94CFD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E94CFD">
        <w:rPr>
          <w:rFonts w:ascii="Times New Roman" w:hAnsi="Times New Roman" w:cs="Times New Roman"/>
        </w:rPr>
        <w:instrText xml:space="preserve"> XE "</w:instrText>
      </w:r>
      <w:r w:rsidRPr="00E94CFD">
        <w:rPr>
          <w:rFonts w:ascii="Times New Roman" w:hAnsi="Times New Roman" w:cs="Times New Roman"/>
          <w:b/>
          <w:sz w:val="28"/>
          <w:szCs w:val="28"/>
        </w:rPr>
        <w:instrText>клетки стволовые гемопоэтические</w:instrText>
      </w:r>
      <w:r w:rsidRPr="00E94CFD">
        <w:rPr>
          <w:rFonts w:ascii="Times New Roman" w:hAnsi="Times New Roman" w:cs="Times New Roman"/>
        </w:rPr>
        <w:instrText xml:space="preserve">" </w:instrText>
      </w:r>
      <w:r w:rsidRPr="00E94CFD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E94CFD">
        <w:rPr>
          <w:rFonts w:ascii="Times New Roman" w:hAnsi="Times New Roman" w:cs="Times New Roman"/>
          <w:b/>
          <w:sz w:val="28"/>
          <w:szCs w:val="28"/>
        </w:rPr>
        <w:t xml:space="preserve"> (ГСК)</w:t>
      </w:r>
      <w:r w:rsidRPr="00E94CFD">
        <w:rPr>
          <w:rFonts w:ascii="Times New Roman" w:hAnsi="Times New Roman" w:cs="Times New Roman"/>
          <w:sz w:val="28"/>
          <w:szCs w:val="28"/>
        </w:rPr>
        <w:t xml:space="preserve"> – это незрелые клетки-предшественники, которые впоследствии развиваются в три основных типа кровяных клеток – лейкоциты, эритроциты и тромбоциты и используются в терапии </w:t>
      </w:r>
      <w:proofErr w:type="spellStart"/>
      <w:r w:rsidRPr="00E94CFD">
        <w:rPr>
          <w:rFonts w:ascii="Times New Roman" w:hAnsi="Times New Roman" w:cs="Times New Roman"/>
          <w:sz w:val="28"/>
          <w:szCs w:val="28"/>
        </w:rPr>
        <w:t>онкогематологических</w:t>
      </w:r>
      <w:proofErr w:type="spellEnd"/>
      <w:r w:rsidRPr="00E94CFD">
        <w:rPr>
          <w:rFonts w:ascii="Times New Roman" w:hAnsi="Times New Roman" w:cs="Times New Roman"/>
          <w:sz w:val="28"/>
          <w:szCs w:val="28"/>
        </w:rPr>
        <w:t xml:space="preserve"> заболеваний и некоторых состояний, </w:t>
      </w:r>
      <w:r w:rsidRPr="00E94CFD">
        <w:rPr>
          <w:rFonts w:ascii="Times New Roman" w:hAnsi="Times New Roman" w:cs="Times New Roman"/>
          <w:sz w:val="28"/>
          <w:szCs w:val="28"/>
        </w:rPr>
        <w:lastRenderedPageBreak/>
        <w:t>связанных с дефицитом кроветворения и иммуногенеза. В настоящее время существуют 3 основных источника гемопоэтических стволовых клеток:</w:t>
      </w:r>
    </w:p>
    <w:p w:rsidR="00B61D81" w:rsidRPr="00E94CFD" w:rsidRDefault="00B61D81" w:rsidP="00B61D81">
      <w:pPr>
        <w:pStyle w:val="a5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94CFD">
        <w:rPr>
          <w:rFonts w:ascii="Times New Roman" w:hAnsi="Times New Roman"/>
          <w:b/>
          <w:sz w:val="28"/>
          <w:szCs w:val="28"/>
        </w:rPr>
        <w:t>костный мозг</w:t>
      </w:r>
      <w:r w:rsidRPr="00E94CFD">
        <w:rPr>
          <w:rFonts w:ascii="Times New Roman" w:hAnsi="Times New Roman"/>
          <w:sz w:val="28"/>
          <w:szCs w:val="28"/>
        </w:rPr>
        <w:t xml:space="preserve"> – выделение ГСК производится под общей анестезией путем множественных пункций подвздошных костей таза, иногда грудины. Обычно извлекают около 1л. костного мозга;</w:t>
      </w:r>
    </w:p>
    <w:p w:rsidR="00B61D81" w:rsidRPr="00E94CFD" w:rsidRDefault="00B61D81" w:rsidP="00B61D81">
      <w:pPr>
        <w:pStyle w:val="a5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94CFD">
        <w:rPr>
          <w:rFonts w:ascii="Times New Roman" w:hAnsi="Times New Roman"/>
          <w:b/>
          <w:sz w:val="28"/>
          <w:szCs w:val="28"/>
        </w:rPr>
        <w:t>периферическая кровь</w:t>
      </w:r>
      <w:r w:rsidRPr="00E94CFD">
        <w:rPr>
          <w:rFonts w:ascii="Times New Roman" w:hAnsi="Times New Roman"/>
          <w:sz w:val="28"/>
          <w:szCs w:val="28"/>
        </w:rPr>
        <w:t xml:space="preserve"> – получение ГСК методом </w:t>
      </w:r>
      <w:proofErr w:type="spellStart"/>
      <w:r w:rsidRPr="00E94CFD">
        <w:rPr>
          <w:rFonts w:ascii="Times New Roman" w:hAnsi="Times New Roman"/>
          <w:sz w:val="28"/>
          <w:szCs w:val="28"/>
        </w:rPr>
        <w:t>афереза</w:t>
      </w:r>
      <w:proofErr w:type="spellEnd"/>
      <w:r w:rsidRPr="00E94CFD">
        <w:rPr>
          <w:rFonts w:ascii="Times New Roman" w:hAnsi="Times New Roman"/>
          <w:sz w:val="28"/>
          <w:szCs w:val="28"/>
        </w:rPr>
        <w:t>, который проводится после химиотерапии или введения специальных препаратов, стимулирующих выброс ГСК из костного мозга в периферическую кровь. В ходе этого процесса кровь из вены на одной руке проходит через специальный прибор для сепарации гемопоэтических стволовых клеток и возвращается в кровяное русло через вену на другой руке. Нужно провести 5-6 часов в относительно неподвижном состоянии, но нет необходимости, ни в госпитализации, ни в анестезии. Восстановление взятых клеток проходит за 7-10 дней;</w:t>
      </w:r>
    </w:p>
    <w:p w:rsidR="00B61D81" w:rsidRPr="00E94CFD" w:rsidRDefault="00B61D81" w:rsidP="00B61D81">
      <w:pPr>
        <w:pStyle w:val="a5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94CFD">
        <w:rPr>
          <w:rFonts w:ascii="Times New Roman" w:hAnsi="Times New Roman"/>
          <w:b/>
          <w:sz w:val="28"/>
          <w:szCs w:val="28"/>
        </w:rPr>
        <w:t>пуповинная кровь</w:t>
      </w:r>
      <w:r w:rsidRPr="00E94CFD">
        <w:rPr>
          <w:rFonts w:ascii="Times New Roman" w:hAnsi="Times New Roman"/>
          <w:sz w:val="28"/>
          <w:szCs w:val="28"/>
        </w:rPr>
        <w:t xml:space="preserve"> – забор крови осуществляется из пуповины при рождении ребенка, далее происходит выделение ГСК, </w:t>
      </w:r>
      <w:proofErr w:type="spellStart"/>
      <w:r w:rsidRPr="00E94CFD">
        <w:rPr>
          <w:rFonts w:ascii="Times New Roman" w:hAnsi="Times New Roman"/>
          <w:sz w:val="28"/>
          <w:szCs w:val="28"/>
        </w:rPr>
        <w:t>криоконсервирование</w:t>
      </w:r>
      <w:proofErr w:type="spellEnd"/>
      <w:r w:rsidRPr="00E94CFD">
        <w:rPr>
          <w:rFonts w:ascii="Times New Roman" w:hAnsi="Times New Roman"/>
          <w:sz w:val="28"/>
          <w:szCs w:val="28"/>
        </w:rPr>
        <w:t xml:space="preserve"> материала и длительное хранение в криогенном хранилище банка стволовых клеток.</w:t>
      </w:r>
    </w:p>
    <w:p w:rsidR="00B61D81" w:rsidRPr="00E94CFD" w:rsidRDefault="00B61D81" w:rsidP="00B61D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CFD">
        <w:rPr>
          <w:rFonts w:ascii="Times New Roman" w:hAnsi="Times New Roman" w:cs="Times New Roman"/>
          <w:sz w:val="28"/>
          <w:szCs w:val="28"/>
        </w:rPr>
        <w:t>Целью трансплантации гемопоэтических стволовых клеток является:</w:t>
      </w:r>
    </w:p>
    <w:p w:rsidR="00B61D81" w:rsidRPr="00E94CFD" w:rsidRDefault="00B61D81" w:rsidP="00B61D81">
      <w:pPr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CFD">
        <w:rPr>
          <w:rFonts w:ascii="Times New Roman" w:hAnsi="Times New Roman" w:cs="Times New Roman"/>
          <w:sz w:val="28"/>
          <w:szCs w:val="28"/>
        </w:rPr>
        <w:t xml:space="preserve">восстановление кроветворения после </w:t>
      </w:r>
      <w:proofErr w:type="spellStart"/>
      <w:r w:rsidRPr="00E94CFD">
        <w:rPr>
          <w:rFonts w:ascii="Times New Roman" w:hAnsi="Times New Roman" w:cs="Times New Roman"/>
          <w:sz w:val="28"/>
          <w:szCs w:val="28"/>
        </w:rPr>
        <w:t>высокодозной</w:t>
      </w:r>
      <w:proofErr w:type="spellEnd"/>
      <w:r w:rsidRPr="00E94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CFD">
        <w:rPr>
          <w:rFonts w:ascii="Times New Roman" w:hAnsi="Times New Roman" w:cs="Times New Roman"/>
          <w:sz w:val="28"/>
          <w:szCs w:val="28"/>
        </w:rPr>
        <w:t>химио</w:t>
      </w:r>
      <w:proofErr w:type="spellEnd"/>
      <w:r w:rsidRPr="00E94CFD">
        <w:rPr>
          <w:rFonts w:ascii="Times New Roman" w:hAnsi="Times New Roman" w:cs="Times New Roman"/>
          <w:sz w:val="28"/>
          <w:szCs w:val="28"/>
        </w:rPr>
        <w:t>- и лучевой терапии при злокачественных опухолях;</w:t>
      </w:r>
    </w:p>
    <w:p w:rsidR="00B61D81" w:rsidRPr="00E94CFD" w:rsidRDefault="00B61D81" w:rsidP="00B61D81">
      <w:pPr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4CFD">
        <w:rPr>
          <w:rFonts w:ascii="Times New Roman" w:hAnsi="Times New Roman" w:cs="Times New Roman"/>
          <w:sz w:val="28"/>
          <w:szCs w:val="28"/>
        </w:rPr>
        <w:t xml:space="preserve">восстановление системы </w:t>
      </w:r>
      <w:proofErr w:type="spellStart"/>
      <w:r w:rsidRPr="00E94CFD">
        <w:rPr>
          <w:rFonts w:ascii="Times New Roman" w:hAnsi="Times New Roman" w:cs="Times New Roman"/>
          <w:sz w:val="28"/>
          <w:szCs w:val="28"/>
        </w:rPr>
        <w:t>гемопоэза</w:t>
      </w:r>
      <w:proofErr w:type="spellEnd"/>
      <w:r w:rsidRPr="00E94CFD">
        <w:rPr>
          <w:rFonts w:ascii="Times New Roman" w:hAnsi="Times New Roman" w:cs="Times New Roman"/>
          <w:sz w:val="28"/>
          <w:szCs w:val="28"/>
        </w:rPr>
        <w:t xml:space="preserve"> при заболеваниях неопухолевой природы.</w:t>
      </w:r>
    </w:p>
    <w:p w:rsidR="00B61D81" w:rsidRPr="00E94CFD" w:rsidRDefault="00B61D81" w:rsidP="00B61D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CFD">
        <w:rPr>
          <w:rFonts w:ascii="Times New Roman" w:hAnsi="Times New Roman" w:cs="Times New Roman"/>
          <w:sz w:val="28"/>
          <w:szCs w:val="28"/>
        </w:rPr>
        <w:t xml:space="preserve">Какой бы источник не использовался, гемопоэтические стволовые клетки вводятся в организм пациента после проведения </w:t>
      </w:r>
      <w:proofErr w:type="spellStart"/>
      <w:r w:rsidRPr="00E94CFD">
        <w:rPr>
          <w:rFonts w:ascii="Times New Roman" w:hAnsi="Times New Roman" w:cs="Times New Roman"/>
          <w:sz w:val="28"/>
          <w:szCs w:val="28"/>
        </w:rPr>
        <w:t>высокодозной</w:t>
      </w:r>
      <w:proofErr w:type="spellEnd"/>
      <w:r w:rsidRPr="00E94CFD">
        <w:rPr>
          <w:rFonts w:ascii="Times New Roman" w:hAnsi="Times New Roman" w:cs="Times New Roman"/>
          <w:sz w:val="28"/>
          <w:szCs w:val="28"/>
        </w:rPr>
        <w:t xml:space="preserve"> химиотерапии или лучевой терапии, призванной полностью уничтожить опухолевые клетки больного. </w:t>
      </w:r>
      <w:proofErr w:type="spellStart"/>
      <w:r w:rsidRPr="00E94CFD">
        <w:rPr>
          <w:rFonts w:ascii="Times New Roman" w:hAnsi="Times New Roman" w:cs="Times New Roman"/>
          <w:sz w:val="28"/>
          <w:szCs w:val="28"/>
        </w:rPr>
        <w:t>Предтрансплантационная</w:t>
      </w:r>
      <w:proofErr w:type="spellEnd"/>
      <w:r w:rsidRPr="00E94CFD">
        <w:rPr>
          <w:rFonts w:ascii="Times New Roman" w:hAnsi="Times New Roman" w:cs="Times New Roman"/>
          <w:sz w:val="28"/>
          <w:szCs w:val="28"/>
        </w:rPr>
        <w:t xml:space="preserve"> химиотерапия уничтожает также иммунную систему пациента, которую вводимые клетки должны восстановить.</w:t>
      </w:r>
    </w:p>
    <w:p w:rsidR="00B61D81" w:rsidRPr="00E94CFD" w:rsidRDefault="00B61D81" w:rsidP="00B61D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CFD">
        <w:rPr>
          <w:rFonts w:ascii="Times New Roman" w:hAnsi="Times New Roman" w:cs="Times New Roman"/>
          <w:sz w:val="28"/>
          <w:szCs w:val="28"/>
        </w:rPr>
        <w:lastRenderedPageBreak/>
        <w:t>Стволовые клетки другого происхождения имеют свои строгие показания для применения.</w:t>
      </w:r>
    </w:p>
    <w:p w:rsidR="00B61D81" w:rsidRPr="00E94CFD" w:rsidRDefault="00B61D81" w:rsidP="00B61D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4CFD">
        <w:rPr>
          <w:rFonts w:ascii="Times New Roman" w:hAnsi="Times New Roman" w:cs="Times New Roman"/>
          <w:bCs/>
          <w:sz w:val="28"/>
          <w:szCs w:val="28"/>
        </w:rPr>
        <w:t xml:space="preserve">Все больные, нуждающиеся в трансплантации органов, проходят </w:t>
      </w:r>
      <w:proofErr w:type="spellStart"/>
      <w:r w:rsidRPr="00E94CFD">
        <w:rPr>
          <w:rFonts w:ascii="Times New Roman" w:hAnsi="Times New Roman" w:cs="Times New Roman"/>
          <w:bCs/>
          <w:sz w:val="28"/>
          <w:szCs w:val="28"/>
        </w:rPr>
        <w:t>типирование</w:t>
      </w:r>
      <w:proofErr w:type="spellEnd"/>
      <w:r w:rsidRPr="00E94CFD">
        <w:rPr>
          <w:rFonts w:ascii="Times New Roman" w:hAnsi="Times New Roman" w:cs="Times New Roman"/>
          <w:bCs/>
          <w:sz w:val="28"/>
          <w:szCs w:val="28"/>
        </w:rPr>
        <w:t xml:space="preserve">, у них определяются антигены системы </w:t>
      </w:r>
      <w:r w:rsidRPr="00E94CFD">
        <w:rPr>
          <w:rFonts w:ascii="Times New Roman" w:eastAsia="Times New Roman" w:hAnsi="Times New Roman" w:cs="Times New Roman"/>
          <w:color w:val="000000"/>
          <w:sz w:val="28"/>
          <w:szCs w:val="28"/>
        </w:rPr>
        <w:t>HLA, АВ</w:t>
      </w:r>
      <w:proofErr w:type="gramStart"/>
      <w:r w:rsidRPr="00E94CFD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proofErr w:type="gramEnd"/>
      <w:r w:rsidRPr="00E94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другие показатели и оформляется карта реципиента из которых формируется общая база данных. При появлении донора проводится его </w:t>
      </w:r>
      <w:proofErr w:type="spellStart"/>
      <w:r w:rsidRPr="00E94CFD">
        <w:rPr>
          <w:rFonts w:ascii="Times New Roman" w:eastAsia="Times New Roman" w:hAnsi="Times New Roman" w:cs="Times New Roman"/>
          <w:color w:val="000000"/>
          <w:sz w:val="28"/>
          <w:szCs w:val="28"/>
        </w:rPr>
        <w:t>типирование</w:t>
      </w:r>
      <w:proofErr w:type="spellEnd"/>
      <w:r w:rsidRPr="00E94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этим системам, и определяется, с каким реципиентом он более всего совместим. </w:t>
      </w:r>
    </w:p>
    <w:p w:rsidR="00B61D81" w:rsidRPr="00E94CFD" w:rsidRDefault="00B61D81" w:rsidP="00B61D8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94CFD">
        <w:rPr>
          <w:bCs/>
          <w:sz w:val="28"/>
          <w:szCs w:val="28"/>
        </w:rPr>
        <w:t xml:space="preserve">Одной из основных проблем в трансплантологии является проблема </w:t>
      </w:r>
      <w:r w:rsidRPr="00E94CFD">
        <w:rPr>
          <w:b/>
          <w:bCs/>
          <w:sz w:val="28"/>
          <w:szCs w:val="28"/>
        </w:rPr>
        <w:t>совместимости донора и реципиента</w:t>
      </w:r>
      <w:r w:rsidRPr="00E94CFD">
        <w:rPr>
          <w:bCs/>
          <w:sz w:val="28"/>
          <w:szCs w:val="28"/>
        </w:rPr>
        <w:t>. После пересадки органа или тканей может происходить их отторжение в различные сроки после операции вследствие</w:t>
      </w:r>
      <w:r>
        <w:rPr>
          <w:bCs/>
          <w:sz w:val="28"/>
          <w:szCs w:val="28"/>
        </w:rPr>
        <w:t xml:space="preserve"> </w:t>
      </w:r>
      <w:r w:rsidRPr="00E94CFD">
        <w:rPr>
          <w:sz w:val="28"/>
          <w:szCs w:val="28"/>
        </w:rPr>
        <w:t xml:space="preserve">специфической реакции иммунной системы реципиента на </w:t>
      </w:r>
      <w:r w:rsidRPr="00E94CFD">
        <w:rPr>
          <w:color w:val="000000"/>
          <w:sz w:val="28"/>
          <w:szCs w:val="28"/>
        </w:rPr>
        <w:t xml:space="preserve">антигены </w:t>
      </w:r>
      <w:proofErr w:type="spellStart"/>
      <w:r w:rsidRPr="00E94CFD">
        <w:rPr>
          <w:color w:val="000000"/>
          <w:sz w:val="28"/>
          <w:szCs w:val="28"/>
        </w:rPr>
        <w:t>гистосовместимости</w:t>
      </w:r>
      <w:proofErr w:type="spellEnd"/>
      <w:r w:rsidRPr="00E94CFD">
        <w:rPr>
          <w:color w:val="000000"/>
          <w:sz w:val="28"/>
          <w:szCs w:val="28"/>
        </w:rPr>
        <w:t xml:space="preserve"> клеток пересаженного органа</w:t>
      </w:r>
      <w:r w:rsidRPr="00E94CFD">
        <w:rPr>
          <w:sz w:val="28"/>
          <w:szCs w:val="28"/>
        </w:rPr>
        <w:t xml:space="preserve">. Выделяют </w:t>
      </w:r>
      <w:proofErr w:type="spellStart"/>
      <w:r w:rsidRPr="00E94CFD">
        <w:rPr>
          <w:b/>
          <w:sz w:val="28"/>
          <w:szCs w:val="28"/>
        </w:rPr>
        <w:t>с</w:t>
      </w:r>
      <w:r w:rsidRPr="00E94CFD">
        <w:rPr>
          <w:b/>
          <w:iCs/>
          <w:color w:val="000000"/>
          <w:sz w:val="28"/>
          <w:szCs w:val="28"/>
        </w:rPr>
        <w:t>верхострую</w:t>
      </w:r>
      <w:proofErr w:type="spellEnd"/>
      <w:r w:rsidRPr="00E94CFD">
        <w:rPr>
          <w:b/>
          <w:iCs/>
          <w:color w:val="000000"/>
          <w:sz w:val="28"/>
          <w:szCs w:val="28"/>
        </w:rPr>
        <w:t xml:space="preserve"> реакцию</w:t>
      </w:r>
      <w:r>
        <w:rPr>
          <w:b/>
          <w:iCs/>
          <w:color w:val="000000"/>
          <w:sz w:val="28"/>
          <w:szCs w:val="28"/>
        </w:rPr>
        <w:t xml:space="preserve"> </w:t>
      </w:r>
      <w:r w:rsidRPr="00E94CFD">
        <w:rPr>
          <w:b/>
          <w:color w:val="000000"/>
          <w:sz w:val="28"/>
          <w:szCs w:val="28"/>
        </w:rPr>
        <w:t>отторжения</w:t>
      </w:r>
      <w:r w:rsidRPr="00E94CFD">
        <w:rPr>
          <w:color w:val="000000"/>
          <w:sz w:val="28"/>
          <w:szCs w:val="28"/>
        </w:rPr>
        <w:t xml:space="preserve">, которая может развиваться на операционном столе в течение нескольких минут или часов после пересадки органа. Она обусловлена наличием </w:t>
      </w:r>
      <w:proofErr w:type="spellStart"/>
      <w:r w:rsidRPr="00E94CFD">
        <w:rPr>
          <w:b/>
          <w:color w:val="000000"/>
          <w:sz w:val="28"/>
          <w:szCs w:val="28"/>
        </w:rPr>
        <w:t>анти-HLA-антител</w:t>
      </w:r>
      <w:proofErr w:type="spellEnd"/>
      <w:r w:rsidRPr="00E94CFD">
        <w:rPr>
          <w:color w:val="000000"/>
          <w:sz w:val="28"/>
          <w:szCs w:val="28"/>
        </w:rPr>
        <w:t xml:space="preserve"> в организме реципиента, </w:t>
      </w:r>
      <w:proofErr w:type="gramStart"/>
      <w:r w:rsidRPr="00E94CFD">
        <w:rPr>
          <w:color w:val="000000"/>
          <w:sz w:val="28"/>
          <w:szCs w:val="28"/>
        </w:rPr>
        <w:t>появившихся</w:t>
      </w:r>
      <w:proofErr w:type="gramEnd"/>
      <w:r w:rsidRPr="00E94CFD">
        <w:rPr>
          <w:color w:val="000000"/>
          <w:sz w:val="28"/>
          <w:szCs w:val="28"/>
        </w:rPr>
        <w:t xml:space="preserve"> еще до пересадки органа, и обычно не поддается лечению. В этом случае трансплантат погибает в течение первых суток. </w:t>
      </w:r>
      <w:r w:rsidRPr="00E94CFD">
        <w:rPr>
          <w:b/>
          <w:iCs/>
          <w:color w:val="000000"/>
          <w:sz w:val="28"/>
          <w:szCs w:val="28"/>
        </w:rPr>
        <w:t xml:space="preserve">Острая реакция </w:t>
      </w:r>
      <w:r w:rsidRPr="00E94CFD">
        <w:rPr>
          <w:b/>
          <w:color w:val="000000"/>
          <w:sz w:val="28"/>
          <w:szCs w:val="28"/>
        </w:rPr>
        <w:t>отторжения</w:t>
      </w:r>
      <w:r w:rsidRPr="00E94CFD">
        <w:rPr>
          <w:b/>
          <w:color w:val="000000"/>
          <w:sz w:val="28"/>
          <w:szCs w:val="28"/>
        </w:rPr>
        <w:fldChar w:fldCharType="begin"/>
      </w:r>
      <w:r w:rsidRPr="00E94CFD">
        <w:instrText xml:space="preserve"> XE "</w:instrText>
      </w:r>
      <w:r w:rsidRPr="00E94CFD">
        <w:rPr>
          <w:b/>
          <w:iCs/>
          <w:color w:val="000000"/>
          <w:sz w:val="28"/>
          <w:szCs w:val="28"/>
        </w:rPr>
        <w:instrText>реакция</w:instrText>
      </w:r>
      <w:r w:rsidRPr="00E94CFD">
        <w:rPr>
          <w:b/>
          <w:color w:val="000000"/>
          <w:sz w:val="28"/>
          <w:szCs w:val="28"/>
        </w:rPr>
        <w:instrText>отторжения</w:instrText>
      </w:r>
      <w:r w:rsidRPr="00E94CFD">
        <w:instrText xml:space="preserve">" </w:instrText>
      </w:r>
      <w:r w:rsidRPr="00E94CFD">
        <w:rPr>
          <w:b/>
          <w:color w:val="000000"/>
          <w:sz w:val="28"/>
          <w:szCs w:val="28"/>
        </w:rPr>
        <w:fldChar w:fldCharType="end"/>
      </w:r>
      <w:r w:rsidRPr="00E94CFD">
        <w:rPr>
          <w:color w:val="000000"/>
          <w:sz w:val="28"/>
          <w:szCs w:val="28"/>
        </w:rPr>
        <w:t xml:space="preserve"> протекает в сроки от 1 недели до 3 месяцев и обусловлена клеточной иммунной реакцией Т-лимфоцитов и </w:t>
      </w:r>
      <w:proofErr w:type="gramStart"/>
      <w:r w:rsidRPr="00E94CFD">
        <w:rPr>
          <w:color w:val="000000"/>
          <w:sz w:val="28"/>
          <w:szCs w:val="28"/>
        </w:rPr>
        <w:t>сывороточными</w:t>
      </w:r>
      <w:proofErr w:type="gramEnd"/>
      <w:r w:rsidRPr="00E94CFD">
        <w:rPr>
          <w:color w:val="000000"/>
          <w:sz w:val="28"/>
          <w:szCs w:val="28"/>
        </w:rPr>
        <w:t xml:space="preserve"> </w:t>
      </w:r>
      <w:proofErr w:type="spellStart"/>
      <w:r w:rsidRPr="00E94CFD">
        <w:rPr>
          <w:color w:val="000000"/>
          <w:sz w:val="28"/>
          <w:szCs w:val="28"/>
        </w:rPr>
        <w:t>анти-НLА-антителами</w:t>
      </w:r>
      <w:proofErr w:type="spellEnd"/>
      <w:r w:rsidRPr="00E94CFD">
        <w:rPr>
          <w:color w:val="000000"/>
          <w:sz w:val="28"/>
          <w:szCs w:val="28"/>
        </w:rPr>
        <w:t>. Т-лимфоциты взаимодействуют с HLA антигенами, расположенными на поверхности клеток и приводят к их</w:t>
      </w:r>
      <w:r>
        <w:rPr>
          <w:color w:val="000000"/>
          <w:sz w:val="28"/>
          <w:szCs w:val="28"/>
        </w:rPr>
        <w:t xml:space="preserve"> </w:t>
      </w:r>
      <w:r w:rsidRPr="00E94CFD">
        <w:rPr>
          <w:color w:val="000000"/>
          <w:sz w:val="28"/>
          <w:szCs w:val="28"/>
        </w:rPr>
        <w:t xml:space="preserve">деструкции. Острая реакция отторжения достаточно хорошо поддается терапевтическому </w:t>
      </w:r>
      <w:proofErr w:type="spellStart"/>
      <w:r w:rsidRPr="00E94CFD">
        <w:rPr>
          <w:color w:val="000000"/>
          <w:sz w:val="28"/>
          <w:szCs w:val="28"/>
        </w:rPr>
        <w:t>иммуносупрессивному</w:t>
      </w:r>
      <w:proofErr w:type="spellEnd"/>
      <w:r w:rsidRPr="00E94CFD">
        <w:rPr>
          <w:color w:val="000000"/>
          <w:sz w:val="28"/>
          <w:szCs w:val="28"/>
        </w:rPr>
        <w:t xml:space="preserve"> воздействию. </w:t>
      </w:r>
      <w:r w:rsidRPr="00E94CFD">
        <w:rPr>
          <w:b/>
          <w:iCs/>
          <w:color w:val="000000"/>
          <w:sz w:val="28"/>
          <w:szCs w:val="28"/>
        </w:rPr>
        <w:t xml:space="preserve">Хроническая реакция </w:t>
      </w:r>
      <w:r w:rsidRPr="00E94CFD">
        <w:rPr>
          <w:b/>
          <w:color w:val="000000"/>
          <w:sz w:val="28"/>
          <w:szCs w:val="28"/>
        </w:rPr>
        <w:t>отторжения</w:t>
      </w:r>
      <w:r w:rsidRPr="00E94CFD">
        <w:rPr>
          <w:color w:val="000000"/>
          <w:sz w:val="28"/>
          <w:szCs w:val="28"/>
        </w:rPr>
        <w:t xml:space="preserve"> развивается медленно, через несколько недель, месяцев и лет после операции, может несколько раз рецидивировать после подавления ее </w:t>
      </w:r>
      <w:proofErr w:type="spellStart"/>
      <w:r w:rsidRPr="00E94CFD">
        <w:rPr>
          <w:color w:val="000000"/>
          <w:sz w:val="28"/>
          <w:szCs w:val="28"/>
        </w:rPr>
        <w:t>иммуносупрессивной</w:t>
      </w:r>
      <w:proofErr w:type="spellEnd"/>
      <w:r w:rsidRPr="00E94CFD">
        <w:rPr>
          <w:color w:val="000000"/>
          <w:sz w:val="28"/>
          <w:szCs w:val="28"/>
        </w:rPr>
        <w:t xml:space="preserve"> терапией, и обусловлена клеточными иммунными механизмами и гуморальными антителами, появившимися в ответ на трансплантацию, и поддается терапевтическому лечению. </w:t>
      </w:r>
      <w:r w:rsidRPr="00E94CFD">
        <w:rPr>
          <w:sz w:val="28"/>
          <w:szCs w:val="28"/>
        </w:rPr>
        <w:t xml:space="preserve">Клинически отторжение проявляется ухудшением функций пересаженного органа и его морфологическими изменениями (по данным биопсии). Резкое ухудшение </w:t>
      </w:r>
      <w:r w:rsidRPr="00E94CFD">
        <w:rPr>
          <w:sz w:val="28"/>
          <w:szCs w:val="28"/>
        </w:rPr>
        <w:lastRenderedPageBreak/>
        <w:t>состояния реципиента, связанное с повышением активности иммунной системы по отношению к трансплантированному органу в остром периоде, получило название «</w:t>
      </w:r>
      <w:r w:rsidRPr="00E94CFD">
        <w:rPr>
          <w:b/>
          <w:sz w:val="28"/>
          <w:szCs w:val="28"/>
        </w:rPr>
        <w:t>криз отторжения</w:t>
      </w:r>
      <w:r w:rsidRPr="00E94CFD">
        <w:rPr>
          <w:b/>
          <w:sz w:val="28"/>
          <w:szCs w:val="28"/>
        </w:rPr>
        <w:fldChar w:fldCharType="begin"/>
      </w:r>
      <w:r w:rsidRPr="00E94CFD">
        <w:instrText xml:space="preserve"> XE "</w:instrText>
      </w:r>
      <w:r w:rsidRPr="00E94CFD">
        <w:rPr>
          <w:b/>
          <w:sz w:val="28"/>
          <w:szCs w:val="28"/>
        </w:rPr>
        <w:instrText>криз отторжения</w:instrText>
      </w:r>
      <w:r w:rsidRPr="00E94CFD">
        <w:instrText xml:space="preserve">" </w:instrText>
      </w:r>
      <w:r w:rsidRPr="00E94CFD">
        <w:rPr>
          <w:b/>
          <w:sz w:val="28"/>
          <w:szCs w:val="28"/>
        </w:rPr>
        <w:fldChar w:fldCharType="end"/>
      </w:r>
      <w:r w:rsidRPr="00E94CFD">
        <w:rPr>
          <w:sz w:val="28"/>
          <w:szCs w:val="28"/>
        </w:rPr>
        <w:t>».</w:t>
      </w:r>
    </w:p>
    <w:p w:rsidR="00B61D81" w:rsidRPr="00E94CFD" w:rsidRDefault="00B61D81" w:rsidP="00B61D81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E94CFD">
        <w:rPr>
          <w:bCs/>
          <w:sz w:val="28"/>
          <w:szCs w:val="28"/>
        </w:rPr>
        <w:t xml:space="preserve">Работа по преодолению тканевой несовместимости проводится в 3 направлениях: </w:t>
      </w:r>
    </w:p>
    <w:p w:rsidR="00B61D81" w:rsidRPr="00E94CFD" w:rsidRDefault="00B61D81" w:rsidP="00B61D8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4CFD">
        <w:rPr>
          <w:bCs/>
          <w:sz w:val="28"/>
          <w:szCs w:val="28"/>
        </w:rPr>
        <w:t>подбор иммунологически совместимых пар;</w:t>
      </w:r>
    </w:p>
    <w:p w:rsidR="00B61D81" w:rsidRPr="00E94CFD" w:rsidRDefault="00B61D81" w:rsidP="00B61D8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4CFD">
        <w:rPr>
          <w:bCs/>
          <w:sz w:val="28"/>
          <w:szCs w:val="28"/>
        </w:rPr>
        <w:t>подавление иммунологического сопротивления организма реципиента;</w:t>
      </w:r>
    </w:p>
    <w:p w:rsidR="00B61D81" w:rsidRPr="00E94CFD" w:rsidRDefault="00B61D81" w:rsidP="00B61D8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4CFD">
        <w:rPr>
          <w:bCs/>
          <w:sz w:val="28"/>
          <w:szCs w:val="28"/>
        </w:rPr>
        <w:t>воздействие на трансплантат с целью снижения активности антигенов несовместимости.</w:t>
      </w:r>
    </w:p>
    <w:p w:rsidR="00B61D81" w:rsidRPr="00E94CFD" w:rsidRDefault="00B61D81" w:rsidP="00B61D8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94CFD">
        <w:rPr>
          <w:color w:val="000000"/>
          <w:sz w:val="28"/>
          <w:szCs w:val="28"/>
        </w:rPr>
        <w:t xml:space="preserve">Шансы на приживление пересаженного органа гораздо выше в случае генетической близости тканей донора и реципиента, то есть при изогенной или </w:t>
      </w:r>
      <w:proofErr w:type="spellStart"/>
      <w:r w:rsidRPr="00E94CFD">
        <w:rPr>
          <w:color w:val="000000"/>
          <w:sz w:val="28"/>
          <w:szCs w:val="28"/>
        </w:rPr>
        <w:t>сингенной</w:t>
      </w:r>
      <w:proofErr w:type="spellEnd"/>
      <w:r w:rsidRPr="00E94CFD">
        <w:rPr>
          <w:color w:val="000000"/>
          <w:sz w:val="28"/>
          <w:szCs w:val="28"/>
        </w:rPr>
        <w:t xml:space="preserve"> трансплантации. При </w:t>
      </w:r>
      <w:proofErr w:type="spellStart"/>
      <w:r w:rsidRPr="00E94CFD">
        <w:rPr>
          <w:color w:val="000000"/>
          <w:sz w:val="28"/>
          <w:szCs w:val="28"/>
        </w:rPr>
        <w:t>аллогенной</w:t>
      </w:r>
      <w:proofErr w:type="spellEnd"/>
      <w:r w:rsidRPr="00E94CFD">
        <w:rPr>
          <w:color w:val="000000"/>
          <w:sz w:val="28"/>
          <w:szCs w:val="28"/>
        </w:rPr>
        <w:t xml:space="preserve"> пересадке всегда определяется совместимость по группе крови (</w:t>
      </w:r>
      <w:proofErr w:type="spellStart"/>
      <w:r w:rsidRPr="00E94CFD">
        <w:rPr>
          <w:color w:val="000000"/>
          <w:sz w:val="28"/>
          <w:szCs w:val="28"/>
        </w:rPr>
        <w:t>АВО-антигены</w:t>
      </w:r>
      <w:proofErr w:type="spellEnd"/>
      <w:r w:rsidRPr="00E94CFD">
        <w:rPr>
          <w:color w:val="000000"/>
          <w:sz w:val="28"/>
          <w:szCs w:val="28"/>
        </w:rPr>
        <w:t xml:space="preserve">), лейкоцитарным антигенам </w:t>
      </w:r>
      <w:proofErr w:type="spellStart"/>
      <w:r w:rsidRPr="00E94CFD">
        <w:rPr>
          <w:color w:val="000000"/>
          <w:sz w:val="28"/>
          <w:szCs w:val="28"/>
        </w:rPr>
        <w:t>гистосовместимости</w:t>
      </w:r>
      <w:proofErr w:type="spellEnd"/>
      <w:r w:rsidRPr="00E94CFD">
        <w:rPr>
          <w:color w:val="000000"/>
          <w:sz w:val="28"/>
          <w:szCs w:val="28"/>
        </w:rPr>
        <w:t xml:space="preserve"> HLA системы</w:t>
      </w:r>
      <w:r>
        <w:rPr>
          <w:color w:val="000000"/>
          <w:sz w:val="28"/>
          <w:szCs w:val="28"/>
        </w:rPr>
        <w:t xml:space="preserve"> </w:t>
      </w:r>
      <w:r w:rsidRPr="00E94CFD">
        <w:rPr>
          <w:color w:val="000000"/>
          <w:sz w:val="28"/>
          <w:szCs w:val="28"/>
        </w:rPr>
        <w:t xml:space="preserve">и проводится </w:t>
      </w:r>
      <w:proofErr w:type="gramStart"/>
      <w:r w:rsidRPr="00E94CFD">
        <w:rPr>
          <w:color w:val="000000"/>
          <w:sz w:val="28"/>
          <w:szCs w:val="28"/>
        </w:rPr>
        <w:t>перекрестное</w:t>
      </w:r>
      <w:proofErr w:type="gramEnd"/>
      <w:r w:rsidRPr="00E94CFD">
        <w:rPr>
          <w:color w:val="000000"/>
          <w:sz w:val="28"/>
          <w:szCs w:val="28"/>
        </w:rPr>
        <w:t xml:space="preserve"> </w:t>
      </w:r>
      <w:proofErr w:type="spellStart"/>
      <w:r w:rsidRPr="00E94CFD">
        <w:rPr>
          <w:color w:val="000000"/>
          <w:sz w:val="28"/>
          <w:szCs w:val="28"/>
        </w:rPr>
        <w:t>типирование</w:t>
      </w:r>
      <w:proofErr w:type="spellEnd"/>
      <w:r w:rsidRPr="00E94CFD">
        <w:rPr>
          <w:color w:val="000000"/>
          <w:sz w:val="28"/>
          <w:szCs w:val="28"/>
        </w:rPr>
        <w:t xml:space="preserve">. </w:t>
      </w:r>
      <w:r w:rsidRPr="00E94CFD">
        <w:rPr>
          <w:sz w:val="28"/>
          <w:szCs w:val="28"/>
        </w:rPr>
        <w:t>При трансплантации органов оптимальным считается совпадение группы крови донора и реципиента по системе АВ</w:t>
      </w:r>
      <w:proofErr w:type="gramStart"/>
      <w:r w:rsidRPr="00E94CFD">
        <w:rPr>
          <w:sz w:val="28"/>
          <w:szCs w:val="28"/>
        </w:rPr>
        <w:t>0</w:t>
      </w:r>
      <w:proofErr w:type="gramEnd"/>
      <w:r w:rsidRPr="00E94CFD">
        <w:rPr>
          <w:sz w:val="28"/>
          <w:szCs w:val="28"/>
        </w:rPr>
        <w:t>. Допустимо также несовпадение по системе АВ</w:t>
      </w:r>
      <w:proofErr w:type="gramStart"/>
      <w:r w:rsidRPr="00E94CFD">
        <w:rPr>
          <w:sz w:val="28"/>
          <w:szCs w:val="28"/>
        </w:rPr>
        <w:t>0</w:t>
      </w:r>
      <w:proofErr w:type="gramEnd"/>
      <w:r w:rsidRPr="00E94CFD">
        <w:rPr>
          <w:sz w:val="28"/>
          <w:szCs w:val="28"/>
        </w:rPr>
        <w:t xml:space="preserve">, но подбор осуществляется по правилам, напоминающим правило </w:t>
      </w:r>
      <w:proofErr w:type="spellStart"/>
      <w:r w:rsidRPr="00E94CFD">
        <w:rPr>
          <w:sz w:val="28"/>
          <w:szCs w:val="28"/>
        </w:rPr>
        <w:t>Оттенберга</w:t>
      </w:r>
      <w:proofErr w:type="spellEnd"/>
      <w:r w:rsidRPr="00E94CFD">
        <w:rPr>
          <w:sz w:val="28"/>
          <w:szCs w:val="28"/>
        </w:rPr>
        <w:t>, используемое при гемотрансфузии:</w:t>
      </w:r>
    </w:p>
    <w:p w:rsidR="00B61D81" w:rsidRPr="00E94CFD" w:rsidRDefault="00B61D81" w:rsidP="00B61D81">
      <w:pPr>
        <w:pStyle w:val="a3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E94CFD">
        <w:rPr>
          <w:sz w:val="28"/>
          <w:szCs w:val="28"/>
        </w:rPr>
        <w:t>• если у реципиента группа крови 0(I), возможна пересадка только от донора с группой 0(I);</w:t>
      </w:r>
    </w:p>
    <w:p w:rsidR="00B61D81" w:rsidRPr="00E94CFD" w:rsidRDefault="00B61D81" w:rsidP="00B61D81">
      <w:pPr>
        <w:pStyle w:val="a3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E94CFD">
        <w:rPr>
          <w:sz w:val="28"/>
          <w:szCs w:val="28"/>
        </w:rPr>
        <w:t>• если у реципиента группа крови A(II), возможна пересадка только от донора с группой A(II);</w:t>
      </w:r>
    </w:p>
    <w:p w:rsidR="00B61D81" w:rsidRPr="00E94CFD" w:rsidRDefault="00B61D81" w:rsidP="00B61D81">
      <w:pPr>
        <w:pStyle w:val="a3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E94CFD">
        <w:rPr>
          <w:sz w:val="28"/>
          <w:szCs w:val="28"/>
        </w:rPr>
        <w:t xml:space="preserve">• если у реципиента группа крови В(III), возможна пересадка от донора с группой 0(I) и </w:t>
      </w:r>
      <w:proofErr w:type="gramStart"/>
      <w:r w:rsidRPr="00E94CFD">
        <w:rPr>
          <w:sz w:val="28"/>
          <w:szCs w:val="28"/>
        </w:rPr>
        <w:t>В(</w:t>
      </w:r>
      <w:proofErr w:type="gramEnd"/>
      <w:r w:rsidRPr="00E94CFD">
        <w:rPr>
          <w:sz w:val="28"/>
          <w:szCs w:val="28"/>
        </w:rPr>
        <w:t>Ш);</w:t>
      </w:r>
    </w:p>
    <w:p w:rsidR="00B61D81" w:rsidRPr="00E94CFD" w:rsidRDefault="00B61D81" w:rsidP="00B61D81">
      <w:pPr>
        <w:pStyle w:val="a3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E94CFD">
        <w:rPr>
          <w:sz w:val="28"/>
          <w:szCs w:val="28"/>
        </w:rPr>
        <w:t>• если у реципиента группа крови АВ(IV), возможна пересадка от донора с группой A(II), В(III) и AB(IV).</w:t>
      </w:r>
    </w:p>
    <w:p w:rsidR="00B61D81" w:rsidRPr="00E94CFD" w:rsidRDefault="00B61D81" w:rsidP="00B61D8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94CFD">
        <w:rPr>
          <w:sz w:val="28"/>
          <w:szCs w:val="28"/>
        </w:rPr>
        <w:t xml:space="preserve">Совместимость по </w:t>
      </w:r>
      <w:proofErr w:type="spellStart"/>
      <w:r w:rsidRPr="00E94CFD">
        <w:rPr>
          <w:sz w:val="28"/>
          <w:szCs w:val="28"/>
          <w:lang w:val="en-US"/>
        </w:rPr>
        <w:t>Rh</w:t>
      </w:r>
      <w:proofErr w:type="spellEnd"/>
      <w:r w:rsidRPr="00E94CFD">
        <w:rPr>
          <w:sz w:val="28"/>
          <w:szCs w:val="28"/>
        </w:rPr>
        <w:t>-</w:t>
      </w:r>
      <w:r w:rsidRPr="00E94CFD">
        <w:rPr>
          <w:sz w:val="28"/>
          <w:szCs w:val="28"/>
          <w:lang w:val="en-US"/>
        </w:rPr>
        <w:t>Hr</w:t>
      </w:r>
      <w:r w:rsidRPr="00E94CFD">
        <w:rPr>
          <w:sz w:val="28"/>
          <w:szCs w:val="28"/>
        </w:rPr>
        <w:t xml:space="preserve"> системе проводится только при трансплантации сердца и при переливании крови. Идентичный подбор донорского органа по лейкоцитарным антигенам человека</w:t>
      </w:r>
      <w:r w:rsidRPr="00E94CFD">
        <w:rPr>
          <w:color w:val="000000"/>
          <w:sz w:val="28"/>
          <w:szCs w:val="28"/>
        </w:rPr>
        <w:t xml:space="preserve"> из-за их </w:t>
      </w:r>
      <w:r w:rsidRPr="00E94CFD">
        <w:rPr>
          <w:color w:val="000000"/>
          <w:sz w:val="28"/>
          <w:szCs w:val="28"/>
        </w:rPr>
        <w:lastRenderedPageBreak/>
        <w:t>многообразия не представляется возможным, достаточно совпадения по 2-4 антигенам системы HLA. Основное значение имеют локусы</w:t>
      </w:r>
      <w:proofErr w:type="gramStart"/>
      <w:r w:rsidRPr="00E94CFD">
        <w:rPr>
          <w:color w:val="000000"/>
          <w:sz w:val="28"/>
          <w:szCs w:val="28"/>
        </w:rPr>
        <w:t xml:space="preserve"> А</w:t>
      </w:r>
      <w:proofErr w:type="gramEnd"/>
      <w:r w:rsidRPr="00E94CFD">
        <w:rPr>
          <w:color w:val="000000"/>
          <w:sz w:val="28"/>
          <w:szCs w:val="28"/>
        </w:rPr>
        <w:t xml:space="preserve">, В, </w:t>
      </w:r>
      <w:r w:rsidRPr="00E94CFD">
        <w:rPr>
          <w:color w:val="000000"/>
          <w:sz w:val="28"/>
          <w:szCs w:val="28"/>
          <w:lang w:val="en-US"/>
        </w:rPr>
        <w:t>DR</w:t>
      </w:r>
      <w:r w:rsidRPr="00E94C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E94CFD">
        <w:rPr>
          <w:b/>
          <w:bCs/>
          <w:sz w:val="28"/>
          <w:szCs w:val="28"/>
        </w:rPr>
        <w:t xml:space="preserve">Перекрёстное </w:t>
      </w:r>
      <w:proofErr w:type="spellStart"/>
      <w:r w:rsidRPr="00E94CFD">
        <w:rPr>
          <w:b/>
          <w:bCs/>
          <w:sz w:val="28"/>
          <w:szCs w:val="28"/>
        </w:rPr>
        <w:t>типирование</w:t>
      </w:r>
      <w:proofErr w:type="spellEnd"/>
      <w:r w:rsidRPr="00E94CFD">
        <w:rPr>
          <w:b/>
          <w:bCs/>
          <w:sz w:val="28"/>
          <w:szCs w:val="28"/>
        </w:rPr>
        <w:t xml:space="preserve"> </w:t>
      </w:r>
      <w:r w:rsidRPr="00E94CFD">
        <w:rPr>
          <w:sz w:val="28"/>
          <w:szCs w:val="28"/>
        </w:rPr>
        <w:t>осуществляется</w:t>
      </w:r>
      <w:r w:rsidRPr="00E94CFD">
        <w:rPr>
          <w:bCs/>
          <w:sz w:val="28"/>
          <w:szCs w:val="28"/>
        </w:rPr>
        <w:t xml:space="preserve"> в</w:t>
      </w:r>
      <w:r w:rsidRPr="00E94CFD">
        <w:rPr>
          <w:sz w:val="28"/>
          <w:szCs w:val="28"/>
        </w:rPr>
        <w:t xml:space="preserve"> присутствии комплемента</w:t>
      </w:r>
      <w:r w:rsidRPr="00E94CFD">
        <w:rPr>
          <w:bCs/>
          <w:sz w:val="28"/>
          <w:szCs w:val="28"/>
        </w:rPr>
        <w:t xml:space="preserve">, когда </w:t>
      </w:r>
      <w:r w:rsidRPr="00E94CFD">
        <w:rPr>
          <w:sz w:val="28"/>
          <w:szCs w:val="28"/>
        </w:rPr>
        <w:t xml:space="preserve">проводят тестирование нескольких взятых в разное время проб сыворотки реципиента с лимфоцитами донора. Положительным считают результат, когда выявляют </w:t>
      </w:r>
      <w:proofErr w:type="spellStart"/>
      <w:r w:rsidRPr="00E94CFD">
        <w:rPr>
          <w:sz w:val="28"/>
          <w:szCs w:val="28"/>
        </w:rPr>
        <w:t>цитотоксичность</w:t>
      </w:r>
      <w:proofErr w:type="spellEnd"/>
      <w:r w:rsidRPr="00E94CFD">
        <w:rPr>
          <w:sz w:val="28"/>
          <w:szCs w:val="28"/>
        </w:rPr>
        <w:t xml:space="preserve"> сыворотки реципиента по отношению к лимфоцитам донора. Если хотя бы в одном случае перекрёстного </w:t>
      </w:r>
      <w:proofErr w:type="spellStart"/>
      <w:r w:rsidRPr="00E94CFD">
        <w:rPr>
          <w:sz w:val="28"/>
          <w:szCs w:val="28"/>
        </w:rPr>
        <w:t>типирования</w:t>
      </w:r>
      <w:proofErr w:type="spellEnd"/>
      <w:r w:rsidRPr="00E94CFD">
        <w:rPr>
          <w:sz w:val="28"/>
          <w:szCs w:val="28"/>
        </w:rPr>
        <w:t xml:space="preserve"> выявлена гибель лимфоцитов донора, трансплантацию не проводят.</w:t>
      </w:r>
    </w:p>
    <w:p w:rsidR="00B61D81" w:rsidRPr="00E94CFD" w:rsidRDefault="00B61D81" w:rsidP="00B61D8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94CFD">
        <w:rPr>
          <w:sz w:val="28"/>
          <w:szCs w:val="28"/>
        </w:rPr>
        <w:t xml:space="preserve">Для снижения иммунологической активности реципиента и предупреждения отторжения пересаженного органа применяется </w:t>
      </w:r>
      <w:proofErr w:type="spellStart"/>
      <w:r w:rsidRPr="00E94CFD">
        <w:rPr>
          <w:b/>
          <w:sz w:val="28"/>
          <w:szCs w:val="28"/>
        </w:rPr>
        <w:t>иммуносупрессивная</w:t>
      </w:r>
      <w:proofErr w:type="spellEnd"/>
      <w:r w:rsidRPr="00E94CFD">
        <w:rPr>
          <w:b/>
          <w:sz w:val="28"/>
          <w:szCs w:val="28"/>
        </w:rPr>
        <w:fldChar w:fldCharType="begin"/>
      </w:r>
      <w:r w:rsidRPr="00E94CFD">
        <w:instrText xml:space="preserve"> XE "</w:instrText>
      </w:r>
      <w:r w:rsidRPr="00E94CFD">
        <w:rPr>
          <w:b/>
          <w:sz w:val="28"/>
          <w:szCs w:val="28"/>
        </w:rPr>
        <w:instrText>терапия иммуносупрессивная</w:instrText>
      </w:r>
      <w:r w:rsidRPr="00E94CFD">
        <w:instrText xml:space="preserve">" </w:instrText>
      </w:r>
      <w:r w:rsidRPr="00E94CFD">
        <w:rPr>
          <w:b/>
          <w:sz w:val="28"/>
          <w:szCs w:val="28"/>
        </w:rPr>
        <w:fldChar w:fldCharType="end"/>
      </w:r>
      <w:r w:rsidRPr="00E94CFD">
        <w:rPr>
          <w:b/>
          <w:sz w:val="28"/>
          <w:szCs w:val="28"/>
        </w:rPr>
        <w:t xml:space="preserve"> терапия</w:t>
      </w:r>
      <w:r w:rsidRPr="00E94CFD">
        <w:rPr>
          <w:sz w:val="28"/>
          <w:szCs w:val="28"/>
        </w:rPr>
        <w:t xml:space="preserve">. Исходы первых операций по трансплантации органов были </w:t>
      </w:r>
      <w:proofErr w:type="gramStart"/>
      <w:r w:rsidRPr="00E94CFD">
        <w:rPr>
          <w:sz w:val="28"/>
          <w:szCs w:val="28"/>
        </w:rPr>
        <w:t>посредственными</w:t>
      </w:r>
      <w:proofErr w:type="gramEnd"/>
      <w:r w:rsidRPr="00E94CFD">
        <w:rPr>
          <w:sz w:val="28"/>
          <w:szCs w:val="28"/>
        </w:rPr>
        <w:t xml:space="preserve">. Только у 25-30% больных пересаженные почки функционировали более одного года, послеоперационная летальность составляла 40%. Лишь после того как появился в 1984г иммунодепрессант </w:t>
      </w:r>
      <w:proofErr w:type="spellStart"/>
      <w:r w:rsidRPr="00E94CFD">
        <w:rPr>
          <w:b/>
          <w:sz w:val="28"/>
          <w:szCs w:val="28"/>
        </w:rPr>
        <w:t>циклоспорин</w:t>
      </w:r>
      <w:proofErr w:type="spellEnd"/>
      <w:proofErr w:type="gramStart"/>
      <w:r w:rsidRPr="00E94CFD">
        <w:rPr>
          <w:b/>
          <w:sz w:val="28"/>
          <w:szCs w:val="28"/>
        </w:rPr>
        <w:t xml:space="preserve"> А</w:t>
      </w:r>
      <w:proofErr w:type="gramEnd"/>
      <w:r w:rsidRPr="00E94CFD">
        <w:rPr>
          <w:b/>
          <w:sz w:val="28"/>
          <w:szCs w:val="28"/>
        </w:rPr>
        <w:fldChar w:fldCharType="begin"/>
      </w:r>
      <w:r w:rsidRPr="00E94CFD">
        <w:instrText xml:space="preserve"> XE "</w:instrText>
      </w:r>
      <w:r w:rsidRPr="00E94CFD">
        <w:rPr>
          <w:b/>
          <w:sz w:val="28"/>
          <w:szCs w:val="28"/>
        </w:rPr>
        <w:instrText>циклоспорин А</w:instrText>
      </w:r>
      <w:r w:rsidRPr="00E94CFD">
        <w:instrText xml:space="preserve">" </w:instrText>
      </w:r>
      <w:r w:rsidRPr="00E94CFD">
        <w:rPr>
          <w:b/>
          <w:sz w:val="28"/>
          <w:szCs w:val="28"/>
        </w:rPr>
        <w:fldChar w:fldCharType="end"/>
      </w:r>
      <w:r w:rsidRPr="00E94CFD">
        <w:rPr>
          <w:sz w:val="28"/>
          <w:szCs w:val="28"/>
        </w:rPr>
        <w:t xml:space="preserve"> результаты улучшились. Иммунодепрессанты увеличивают вероятность приживления трансплантата, но с другой стороны в условиях искусственного иммунодефицита повышается риск развития различных гнойных осложнений и гнойных заболеваний. В связи с этим имеет значение выбор дозировки препарата и строгое соблюдение требований асептики. В настоящее время используют </w:t>
      </w:r>
      <w:proofErr w:type="spellStart"/>
      <w:r w:rsidRPr="00E94CFD">
        <w:rPr>
          <w:b/>
          <w:sz w:val="28"/>
          <w:szCs w:val="28"/>
        </w:rPr>
        <w:t>циклоспорин</w:t>
      </w:r>
      <w:proofErr w:type="spellEnd"/>
      <w:r w:rsidRPr="00E94CFD">
        <w:rPr>
          <w:b/>
          <w:sz w:val="28"/>
          <w:szCs w:val="28"/>
        </w:rPr>
        <w:t xml:space="preserve">, </w:t>
      </w:r>
      <w:proofErr w:type="spellStart"/>
      <w:r w:rsidRPr="00E94CFD">
        <w:rPr>
          <w:b/>
          <w:sz w:val="28"/>
          <w:szCs w:val="28"/>
        </w:rPr>
        <w:t>такролимус</w:t>
      </w:r>
      <w:proofErr w:type="spellEnd"/>
      <w:r w:rsidRPr="00E94CFD">
        <w:rPr>
          <w:b/>
          <w:sz w:val="28"/>
          <w:szCs w:val="28"/>
        </w:rPr>
        <w:t xml:space="preserve">, </w:t>
      </w:r>
      <w:proofErr w:type="spellStart"/>
      <w:r w:rsidRPr="00E94CFD">
        <w:rPr>
          <w:b/>
          <w:sz w:val="28"/>
          <w:szCs w:val="28"/>
        </w:rPr>
        <w:t>сиролимус</w:t>
      </w:r>
      <w:proofErr w:type="spellEnd"/>
      <w:r w:rsidRPr="00E94CFD">
        <w:rPr>
          <w:b/>
          <w:sz w:val="28"/>
          <w:szCs w:val="28"/>
        </w:rPr>
        <w:t xml:space="preserve">, </w:t>
      </w:r>
      <w:proofErr w:type="spellStart"/>
      <w:r w:rsidRPr="00E94CFD">
        <w:rPr>
          <w:b/>
          <w:sz w:val="28"/>
          <w:szCs w:val="28"/>
        </w:rPr>
        <w:t>эверолимус</w:t>
      </w:r>
      <w:proofErr w:type="spellEnd"/>
      <w:r w:rsidRPr="00E94CFD">
        <w:rPr>
          <w:sz w:val="28"/>
          <w:szCs w:val="28"/>
        </w:rPr>
        <w:t xml:space="preserve"> и др. в качестве базовых </w:t>
      </w:r>
      <w:proofErr w:type="spellStart"/>
      <w:r w:rsidRPr="00E94CFD">
        <w:rPr>
          <w:sz w:val="28"/>
          <w:szCs w:val="28"/>
        </w:rPr>
        <w:t>иммуносупрессивных</w:t>
      </w:r>
      <w:proofErr w:type="spellEnd"/>
      <w:r w:rsidRPr="00E94CFD">
        <w:rPr>
          <w:sz w:val="28"/>
          <w:szCs w:val="28"/>
        </w:rPr>
        <w:t xml:space="preserve"> препаратов при трансплантации органов. </w:t>
      </w:r>
      <w:proofErr w:type="spellStart"/>
      <w:r w:rsidRPr="00E94CFD">
        <w:rPr>
          <w:b/>
          <w:sz w:val="28"/>
          <w:szCs w:val="28"/>
        </w:rPr>
        <w:t>Азатиоприн</w:t>
      </w:r>
      <w:proofErr w:type="spellEnd"/>
      <w:r w:rsidRPr="00E94CFD">
        <w:rPr>
          <w:sz w:val="28"/>
          <w:szCs w:val="28"/>
        </w:rPr>
        <w:t xml:space="preserve">, </w:t>
      </w:r>
      <w:proofErr w:type="spellStart"/>
      <w:r w:rsidRPr="00E94CFD">
        <w:rPr>
          <w:b/>
          <w:sz w:val="28"/>
          <w:szCs w:val="28"/>
        </w:rPr>
        <w:t>мофетила</w:t>
      </w:r>
      <w:proofErr w:type="spellEnd"/>
      <w:r w:rsidRPr="00E94CFD">
        <w:rPr>
          <w:b/>
          <w:sz w:val="28"/>
          <w:szCs w:val="28"/>
        </w:rPr>
        <w:t xml:space="preserve"> </w:t>
      </w:r>
      <w:proofErr w:type="spellStart"/>
      <w:r w:rsidRPr="00E94CFD">
        <w:rPr>
          <w:b/>
          <w:sz w:val="28"/>
          <w:szCs w:val="28"/>
        </w:rPr>
        <w:t>микофенолат</w:t>
      </w:r>
      <w:proofErr w:type="spellEnd"/>
      <w:r w:rsidRPr="00E94CFD">
        <w:t xml:space="preserve">, </w:t>
      </w:r>
      <w:proofErr w:type="spellStart"/>
      <w:r w:rsidRPr="00E94CFD">
        <w:rPr>
          <w:b/>
          <w:sz w:val="28"/>
          <w:szCs w:val="28"/>
        </w:rPr>
        <w:t>преднизолон</w:t>
      </w:r>
      <w:proofErr w:type="spellEnd"/>
      <w:r w:rsidRPr="00E94CFD">
        <w:rPr>
          <w:sz w:val="28"/>
          <w:szCs w:val="28"/>
        </w:rPr>
        <w:t xml:space="preserve">, </w:t>
      </w:r>
      <w:proofErr w:type="spellStart"/>
      <w:r w:rsidRPr="00E94CFD">
        <w:rPr>
          <w:b/>
          <w:sz w:val="28"/>
          <w:szCs w:val="28"/>
        </w:rPr>
        <w:t>ортоклон</w:t>
      </w:r>
      <w:proofErr w:type="spellEnd"/>
      <w:r w:rsidRPr="00E94CFD">
        <w:rPr>
          <w:sz w:val="28"/>
          <w:szCs w:val="28"/>
        </w:rPr>
        <w:t xml:space="preserve"> применяют в сочетании с другими лекарственными средствами при кризах отторжения. </w:t>
      </w:r>
      <w:proofErr w:type="spellStart"/>
      <w:proofErr w:type="gramStart"/>
      <w:r w:rsidRPr="00E94CFD">
        <w:rPr>
          <w:sz w:val="28"/>
          <w:szCs w:val="28"/>
        </w:rPr>
        <w:t>Иммуносупрессоры</w:t>
      </w:r>
      <w:proofErr w:type="spellEnd"/>
      <w:r w:rsidRPr="00E94CFD">
        <w:rPr>
          <w:sz w:val="28"/>
          <w:szCs w:val="28"/>
        </w:rPr>
        <w:t xml:space="preserve"> обладают побочным эффектом, оказывая повреждающее действие на почки, вызывают анемию, лейкопению, тромбоцитопению и др. Для подавления клеточного иммунного ответа используют </w:t>
      </w:r>
      <w:r w:rsidRPr="00E94CFD">
        <w:rPr>
          <w:b/>
          <w:sz w:val="28"/>
          <w:szCs w:val="28"/>
        </w:rPr>
        <w:t>антилимфоцитарный</w:t>
      </w:r>
      <w:r w:rsidRPr="00E94CFD">
        <w:rPr>
          <w:b/>
          <w:sz w:val="28"/>
          <w:szCs w:val="28"/>
        </w:rPr>
        <w:fldChar w:fldCharType="begin"/>
      </w:r>
      <w:r w:rsidRPr="00E94CFD">
        <w:instrText xml:space="preserve"> XE "</w:instrText>
      </w:r>
      <w:r w:rsidRPr="00E94CFD">
        <w:rPr>
          <w:b/>
          <w:sz w:val="28"/>
          <w:szCs w:val="28"/>
        </w:rPr>
        <w:instrText>глобулин антилимфоцитарный</w:instrText>
      </w:r>
      <w:r w:rsidRPr="00E94CFD">
        <w:instrText xml:space="preserve">" </w:instrText>
      </w:r>
      <w:r w:rsidRPr="00E94CFD">
        <w:rPr>
          <w:b/>
          <w:sz w:val="28"/>
          <w:szCs w:val="28"/>
        </w:rPr>
        <w:fldChar w:fldCharType="end"/>
      </w:r>
      <w:r w:rsidRPr="00E94CFD">
        <w:rPr>
          <w:b/>
          <w:sz w:val="28"/>
          <w:szCs w:val="28"/>
        </w:rPr>
        <w:t xml:space="preserve"> глобулин</w:t>
      </w:r>
      <w:r w:rsidRPr="00E94CFD">
        <w:rPr>
          <w:sz w:val="28"/>
          <w:szCs w:val="28"/>
        </w:rPr>
        <w:t xml:space="preserve"> и </w:t>
      </w:r>
      <w:proofErr w:type="spellStart"/>
      <w:r w:rsidRPr="00E94CFD">
        <w:rPr>
          <w:b/>
          <w:sz w:val="28"/>
          <w:szCs w:val="28"/>
        </w:rPr>
        <w:t>антитимоцитарный</w:t>
      </w:r>
      <w:proofErr w:type="spellEnd"/>
      <w:r w:rsidRPr="00E94CFD">
        <w:rPr>
          <w:b/>
          <w:sz w:val="28"/>
          <w:szCs w:val="28"/>
        </w:rPr>
        <w:fldChar w:fldCharType="begin"/>
      </w:r>
      <w:r w:rsidRPr="00E94CFD">
        <w:instrText xml:space="preserve"> XE "</w:instrText>
      </w:r>
      <w:r w:rsidRPr="00E94CFD">
        <w:rPr>
          <w:b/>
          <w:sz w:val="28"/>
          <w:szCs w:val="28"/>
        </w:rPr>
        <w:instrText>глобулинантитимоцитарный</w:instrText>
      </w:r>
      <w:r w:rsidRPr="00E94CFD">
        <w:instrText xml:space="preserve">" </w:instrText>
      </w:r>
      <w:r w:rsidRPr="00E94CFD">
        <w:rPr>
          <w:b/>
          <w:sz w:val="28"/>
          <w:szCs w:val="28"/>
        </w:rPr>
        <w:fldChar w:fldCharType="end"/>
      </w:r>
      <w:r w:rsidRPr="00E94CFD">
        <w:rPr>
          <w:b/>
          <w:sz w:val="28"/>
          <w:szCs w:val="28"/>
        </w:rPr>
        <w:t xml:space="preserve"> глобулин</w:t>
      </w:r>
      <w:r w:rsidRPr="00E94CFD">
        <w:rPr>
          <w:sz w:val="28"/>
          <w:szCs w:val="28"/>
        </w:rPr>
        <w:t xml:space="preserve">, которые получают из сыворотки животных, иммунизированных </w:t>
      </w:r>
      <w:r w:rsidRPr="00E94CFD">
        <w:rPr>
          <w:sz w:val="28"/>
          <w:szCs w:val="28"/>
        </w:rPr>
        <w:lastRenderedPageBreak/>
        <w:t xml:space="preserve">человеческими лимфоцитами или </w:t>
      </w:r>
      <w:proofErr w:type="spellStart"/>
      <w:r w:rsidRPr="00E94CFD">
        <w:rPr>
          <w:sz w:val="28"/>
          <w:szCs w:val="28"/>
        </w:rPr>
        <w:t>тимоцитами</w:t>
      </w:r>
      <w:proofErr w:type="spellEnd"/>
      <w:r w:rsidRPr="00E94CFD">
        <w:rPr>
          <w:sz w:val="28"/>
          <w:szCs w:val="28"/>
        </w:rPr>
        <w:t>, соответственно.</w:t>
      </w:r>
      <w:proofErr w:type="gramEnd"/>
      <w:r w:rsidRPr="00E94CFD">
        <w:rPr>
          <w:sz w:val="28"/>
          <w:szCs w:val="28"/>
        </w:rPr>
        <w:t xml:space="preserve"> Эти препараты применяются с другими </w:t>
      </w:r>
      <w:proofErr w:type="spellStart"/>
      <w:r w:rsidRPr="00E94CFD">
        <w:rPr>
          <w:sz w:val="28"/>
          <w:szCs w:val="28"/>
        </w:rPr>
        <w:t>иммуносупрессантами</w:t>
      </w:r>
      <w:proofErr w:type="spellEnd"/>
      <w:r w:rsidRPr="00E94CFD">
        <w:rPr>
          <w:sz w:val="28"/>
          <w:szCs w:val="28"/>
        </w:rPr>
        <w:t xml:space="preserve">, что позволяет использовать последние в более низких, менее токсичных дозах. </w:t>
      </w:r>
    </w:p>
    <w:p w:rsidR="00B61D81" w:rsidRPr="00E94CFD" w:rsidRDefault="00B61D81" w:rsidP="00B61D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CFD">
        <w:rPr>
          <w:rFonts w:ascii="Times New Roman" w:hAnsi="Times New Roman" w:cs="Times New Roman"/>
          <w:sz w:val="28"/>
          <w:szCs w:val="28"/>
        </w:rPr>
        <w:t xml:space="preserve">Различные факторы, непосредственно воздействуя на трансплантат, ослабляют его </w:t>
      </w:r>
      <w:proofErr w:type="spellStart"/>
      <w:r w:rsidRPr="00E94CFD">
        <w:rPr>
          <w:rFonts w:ascii="Times New Roman" w:hAnsi="Times New Roman" w:cs="Times New Roman"/>
          <w:sz w:val="28"/>
          <w:szCs w:val="28"/>
        </w:rPr>
        <w:t>антигенную</w:t>
      </w:r>
      <w:proofErr w:type="spellEnd"/>
      <w:r w:rsidRPr="00E94CFD">
        <w:rPr>
          <w:rFonts w:ascii="Times New Roman" w:hAnsi="Times New Roman" w:cs="Times New Roman"/>
          <w:sz w:val="28"/>
          <w:szCs w:val="28"/>
        </w:rPr>
        <w:t xml:space="preserve"> активность. </w:t>
      </w:r>
      <w:proofErr w:type="gramStart"/>
      <w:r w:rsidRPr="00E94CFD">
        <w:rPr>
          <w:rFonts w:ascii="Times New Roman" w:hAnsi="Times New Roman" w:cs="Times New Roman"/>
          <w:sz w:val="28"/>
          <w:szCs w:val="28"/>
        </w:rPr>
        <w:t>Это могут быть физические влияния (тепло, холод, облучение), химические вещества (формалин, спирт, цитотоксические средства), биологические факторы (воспитание трансплантата в плазме реципиента).</w:t>
      </w:r>
      <w:proofErr w:type="gramEnd"/>
      <w:r w:rsidRPr="00E94CFD">
        <w:rPr>
          <w:rFonts w:ascii="Times New Roman" w:hAnsi="Times New Roman" w:cs="Times New Roman"/>
          <w:sz w:val="28"/>
          <w:szCs w:val="28"/>
        </w:rPr>
        <w:t xml:space="preserve"> В большей мере они используются для консервации тканей.</w:t>
      </w:r>
    </w:p>
    <w:p w:rsidR="00B61D81" w:rsidRPr="00E94CFD" w:rsidRDefault="00B61D81" w:rsidP="00B61D8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94CFD">
        <w:rPr>
          <w:rFonts w:ascii="Times New Roman" w:hAnsi="Times New Roman" w:cs="Times New Roman"/>
          <w:b/>
          <w:sz w:val="28"/>
          <w:szCs w:val="28"/>
        </w:rPr>
        <w:t>Ксенопластика</w:t>
      </w:r>
      <w:proofErr w:type="spellEnd"/>
      <w:r w:rsidRPr="00E94CFD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E94CFD">
        <w:rPr>
          <w:rFonts w:ascii="Times New Roman" w:hAnsi="Times New Roman" w:cs="Times New Roman"/>
        </w:rPr>
        <w:instrText xml:space="preserve"> XE "</w:instrText>
      </w:r>
      <w:r w:rsidRPr="00E94CFD">
        <w:rPr>
          <w:rFonts w:ascii="Times New Roman" w:hAnsi="Times New Roman" w:cs="Times New Roman"/>
          <w:b/>
          <w:sz w:val="28"/>
          <w:szCs w:val="28"/>
        </w:rPr>
        <w:instrText>ксенопластика</w:instrText>
      </w:r>
      <w:r w:rsidRPr="00E94CFD">
        <w:rPr>
          <w:rFonts w:ascii="Times New Roman" w:hAnsi="Times New Roman" w:cs="Times New Roman"/>
        </w:rPr>
        <w:instrText xml:space="preserve">" </w:instrText>
      </w:r>
      <w:r w:rsidRPr="00E94CFD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E94CFD">
        <w:rPr>
          <w:rFonts w:ascii="Times New Roman" w:hAnsi="Times New Roman" w:cs="Times New Roman"/>
          <w:sz w:val="28"/>
          <w:szCs w:val="28"/>
        </w:rPr>
        <w:t xml:space="preserve"> – использование в пластической хирургии тканей и органов животных. </w:t>
      </w:r>
      <w:r w:rsidRPr="00E94CFD">
        <w:rPr>
          <w:rFonts w:ascii="Times New Roman" w:hAnsi="Times New Roman" w:cs="Times New Roman"/>
          <w:bCs/>
          <w:sz w:val="28"/>
          <w:szCs w:val="28"/>
        </w:rPr>
        <w:t xml:space="preserve">С 1981г широко используется </w:t>
      </w:r>
      <w:proofErr w:type="spellStart"/>
      <w:r w:rsidRPr="00E94CFD">
        <w:rPr>
          <w:rFonts w:ascii="Times New Roman" w:hAnsi="Times New Roman" w:cs="Times New Roman"/>
          <w:bCs/>
          <w:sz w:val="28"/>
          <w:szCs w:val="28"/>
        </w:rPr>
        <w:t>ксеноперикард</w:t>
      </w:r>
      <w:proofErr w:type="spellEnd"/>
      <w:r w:rsidRPr="00E94CFD">
        <w:rPr>
          <w:rFonts w:ascii="Times New Roman" w:hAnsi="Times New Roman" w:cs="Times New Roman"/>
          <w:bCs/>
          <w:sz w:val="28"/>
          <w:szCs w:val="28"/>
        </w:rPr>
        <w:t xml:space="preserve"> крупнорогатого скота, который после </w:t>
      </w:r>
      <w:proofErr w:type="spellStart"/>
      <w:r w:rsidRPr="00E94CFD">
        <w:rPr>
          <w:rFonts w:ascii="Times New Roman" w:hAnsi="Times New Roman" w:cs="Times New Roman"/>
          <w:bCs/>
          <w:sz w:val="28"/>
          <w:szCs w:val="28"/>
        </w:rPr>
        <w:t>ферментативно-химической</w:t>
      </w:r>
      <w:proofErr w:type="spellEnd"/>
      <w:r w:rsidRPr="00E94CFD">
        <w:rPr>
          <w:rFonts w:ascii="Times New Roman" w:hAnsi="Times New Roman" w:cs="Times New Roman"/>
          <w:bCs/>
          <w:sz w:val="28"/>
          <w:szCs w:val="28"/>
        </w:rPr>
        <w:t xml:space="preserve"> обработки утрачивает </w:t>
      </w:r>
      <w:proofErr w:type="spellStart"/>
      <w:r w:rsidRPr="00E94CFD">
        <w:rPr>
          <w:rFonts w:ascii="Times New Roman" w:hAnsi="Times New Roman" w:cs="Times New Roman"/>
          <w:bCs/>
          <w:sz w:val="28"/>
          <w:szCs w:val="28"/>
        </w:rPr>
        <w:t>антигенную</w:t>
      </w:r>
      <w:proofErr w:type="spellEnd"/>
      <w:r w:rsidRPr="00E94CFD">
        <w:rPr>
          <w:rFonts w:ascii="Times New Roman" w:hAnsi="Times New Roman" w:cs="Times New Roman"/>
          <w:bCs/>
          <w:sz w:val="28"/>
          <w:szCs w:val="28"/>
        </w:rPr>
        <w:t xml:space="preserve"> активность. </w:t>
      </w:r>
      <w:proofErr w:type="gramStart"/>
      <w:r w:rsidRPr="00E94CFD">
        <w:rPr>
          <w:rFonts w:ascii="Times New Roman" w:hAnsi="Times New Roman" w:cs="Times New Roman"/>
          <w:bCs/>
          <w:sz w:val="28"/>
          <w:szCs w:val="28"/>
        </w:rPr>
        <w:t xml:space="preserve">Его с успехом применяют в </w:t>
      </w:r>
      <w:proofErr w:type="spellStart"/>
      <w:r w:rsidRPr="00E94CFD">
        <w:rPr>
          <w:rFonts w:ascii="Times New Roman" w:hAnsi="Times New Roman" w:cs="Times New Roman"/>
          <w:bCs/>
          <w:sz w:val="28"/>
          <w:szCs w:val="28"/>
        </w:rPr>
        <w:t>сердечно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E94CFD">
        <w:rPr>
          <w:rFonts w:ascii="Times New Roman" w:hAnsi="Times New Roman" w:cs="Times New Roman"/>
          <w:bCs/>
          <w:sz w:val="28"/>
          <w:szCs w:val="28"/>
        </w:rPr>
        <w:t>сосудистой</w:t>
      </w:r>
      <w:proofErr w:type="spellEnd"/>
      <w:r w:rsidRPr="00E94CFD">
        <w:rPr>
          <w:rFonts w:ascii="Times New Roman" w:hAnsi="Times New Roman" w:cs="Times New Roman"/>
          <w:bCs/>
          <w:sz w:val="28"/>
          <w:szCs w:val="28"/>
        </w:rPr>
        <w:t xml:space="preserve"> хирургии для замены створок клапанов, устранения дефектов в межжелудочковой или </w:t>
      </w:r>
      <w:proofErr w:type="spellStart"/>
      <w:r w:rsidRPr="00E94CFD">
        <w:rPr>
          <w:rFonts w:ascii="Times New Roman" w:hAnsi="Times New Roman" w:cs="Times New Roman"/>
          <w:bCs/>
          <w:sz w:val="28"/>
          <w:szCs w:val="28"/>
        </w:rPr>
        <w:t>межпредсердной</w:t>
      </w:r>
      <w:proofErr w:type="spellEnd"/>
      <w:r w:rsidRPr="00E94CFD">
        <w:rPr>
          <w:rFonts w:ascii="Times New Roman" w:hAnsi="Times New Roman" w:cs="Times New Roman"/>
          <w:bCs/>
          <w:sz w:val="28"/>
          <w:szCs w:val="28"/>
        </w:rPr>
        <w:t xml:space="preserve"> перегородках, пластики крупных сосудов, перикарда.</w:t>
      </w:r>
      <w:proofErr w:type="gramEnd"/>
    </w:p>
    <w:p w:rsidR="00B61D81" w:rsidRPr="00E94CFD" w:rsidRDefault="00B61D81" w:rsidP="00B61D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CFD">
        <w:rPr>
          <w:rFonts w:ascii="Times New Roman" w:hAnsi="Times New Roman" w:cs="Times New Roman"/>
          <w:sz w:val="28"/>
          <w:szCs w:val="28"/>
        </w:rPr>
        <w:t xml:space="preserve">В настоящее время широко применяются методы </w:t>
      </w:r>
      <w:proofErr w:type="gramStart"/>
      <w:r w:rsidRPr="00E94CFD">
        <w:rPr>
          <w:rFonts w:ascii="Times New Roman" w:hAnsi="Times New Roman" w:cs="Times New Roman"/>
          <w:b/>
          <w:sz w:val="28"/>
          <w:szCs w:val="28"/>
        </w:rPr>
        <w:t>протезировани</w:t>
      </w:r>
      <w:r w:rsidRPr="00E94CFD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E94CFD">
        <w:rPr>
          <w:rFonts w:ascii="Times New Roman" w:hAnsi="Times New Roman" w:cs="Times New Roman"/>
        </w:rPr>
        <w:instrText xml:space="preserve"> XE "</w:instrText>
      </w:r>
      <w:r w:rsidRPr="00E94CFD">
        <w:rPr>
          <w:rFonts w:ascii="Times New Roman" w:hAnsi="Times New Roman" w:cs="Times New Roman"/>
          <w:b/>
          <w:sz w:val="28"/>
          <w:szCs w:val="28"/>
        </w:rPr>
        <w:instrText>протезирование</w:instrText>
      </w:r>
      <w:r w:rsidRPr="00E94CFD">
        <w:rPr>
          <w:rFonts w:ascii="Times New Roman" w:hAnsi="Times New Roman" w:cs="Times New Roman"/>
        </w:rPr>
        <w:instrText xml:space="preserve">" </w:instrText>
      </w:r>
      <w:r w:rsidRPr="00E94CFD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E94CFD">
        <w:rPr>
          <w:rFonts w:ascii="Times New Roman" w:hAnsi="Times New Roman" w:cs="Times New Roman"/>
          <w:b/>
          <w:sz w:val="28"/>
          <w:szCs w:val="28"/>
        </w:rPr>
        <w:t>я</w:t>
      </w:r>
      <w:proofErr w:type="gramEnd"/>
      <w:r w:rsidRPr="00E94CFD">
        <w:rPr>
          <w:rFonts w:ascii="Times New Roman" w:hAnsi="Times New Roman" w:cs="Times New Roman"/>
          <w:sz w:val="28"/>
          <w:szCs w:val="28"/>
        </w:rPr>
        <w:t xml:space="preserve">, замены утраченных или необратимо поврежденных частей тела искусственными. Протезы могут имплантироваться во внутреннюю среду организма – </w:t>
      </w:r>
      <w:proofErr w:type="spellStart"/>
      <w:r w:rsidRPr="00E94CFD">
        <w:rPr>
          <w:rFonts w:ascii="Times New Roman" w:hAnsi="Times New Roman" w:cs="Times New Roman"/>
          <w:b/>
          <w:sz w:val="28"/>
          <w:szCs w:val="28"/>
        </w:rPr>
        <w:t>эндопротезирование</w:t>
      </w:r>
      <w:proofErr w:type="spellEnd"/>
      <w:r w:rsidRPr="00E94CFD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E94CFD">
        <w:rPr>
          <w:rFonts w:ascii="Times New Roman" w:hAnsi="Times New Roman" w:cs="Times New Roman"/>
        </w:rPr>
        <w:instrText xml:space="preserve"> XE "</w:instrText>
      </w:r>
      <w:r w:rsidRPr="00E94CFD">
        <w:rPr>
          <w:rFonts w:ascii="Times New Roman" w:hAnsi="Times New Roman" w:cs="Times New Roman"/>
          <w:b/>
          <w:sz w:val="28"/>
          <w:szCs w:val="28"/>
        </w:rPr>
        <w:instrText>эндопротезирование</w:instrText>
      </w:r>
      <w:r w:rsidRPr="00E94CFD">
        <w:rPr>
          <w:rFonts w:ascii="Times New Roman" w:hAnsi="Times New Roman" w:cs="Times New Roman"/>
        </w:rPr>
        <w:instrText xml:space="preserve">" </w:instrText>
      </w:r>
      <w:r w:rsidRPr="00E94CFD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E94CFD">
        <w:rPr>
          <w:rFonts w:ascii="Times New Roman" w:hAnsi="Times New Roman" w:cs="Times New Roman"/>
          <w:sz w:val="28"/>
          <w:szCs w:val="28"/>
        </w:rPr>
        <w:t xml:space="preserve"> или закрепляться снаружи – </w:t>
      </w:r>
      <w:proofErr w:type="spellStart"/>
      <w:r w:rsidRPr="00E94CFD">
        <w:rPr>
          <w:rFonts w:ascii="Times New Roman" w:hAnsi="Times New Roman" w:cs="Times New Roman"/>
          <w:b/>
          <w:sz w:val="28"/>
          <w:szCs w:val="28"/>
        </w:rPr>
        <w:t>экзопротезирование</w:t>
      </w:r>
      <w:proofErr w:type="spellEnd"/>
      <w:r w:rsidRPr="00E94CFD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E94CFD">
        <w:rPr>
          <w:rFonts w:ascii="Times New Roman" w:hAnsi="Times New Roman" w:cs="Times New Roman"/>
        </w:rPr>
        <w:instrText xml:space="preserve"> XE "</w:instrText>
      </w:r>
      <w:r w:rsidRPr="00E94CFD">
        <w:rPr>
          <w:rFonts w:ascii="Times New Roman" w:hAnsi="Times New Roman" w:cs="Times New Roman"/>
          <w:b/>
          <w:sz w:val="28"/>
          <w:szCs w:val="28"/>
        </w:rPr>
        <w:instrText>экзопротезирование</w:instrText>
      </w:r>
      <w:r w:rsidRPr="00E94CFD">
        <w:rPr>
          <w:rFonts w:ascii="Times New Roman" w:hAnsi="Times New Roman" w:cs="Times New Roman"/>
        </w:rPr>
        <w:instrText xml:space="preserve">" </w:instrText>
      </w:r>
      <w:r w:rsidRPr="00E94CFD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E94CFD">
        <w:rPr>
          <w:rFonts w:ascii="Times New Roman" w:hAnsi="Times New Roman" w:cs="Times New Roman"/>
          <w:sz w:val="28"/>
          <w:szCs w:val="28"/>
        </w:rPr>
        <w:t xml:space="preserve">. В ежедневную практику вошло </w:t>
      </w:r>
      <w:proofErr w:type="spellStart"/>
      <w:r w:rsidRPr="00E94CFD">
        <w:rPr>
          <w:rFonts w:ascii="Times New Roman" w:hAnsi="Times New Roman" w:cs="Times New Roman"/>
          <w:sz w:val="28"/>
          <w:szCs w:val="28"/>
        </w:rPr>
        <w:t>эндопротезирование</w:t>
      </w:r>
      <w:proofErr w:type="spellEnd"/>
      <w:r w:rsidRPr="00E94CFD">
        <w:rPr>
          <w:rFonts w:ascii="Times New Roman" w:hAnsi="Times New Roman" w:cs="Times New Roman"/>
          <w:sz w:val="28"/>
          <w:szCs w:val="28"/>
        </w:rPr>
        <w:t xml:space="preserve"> суставов (тазобедренного, коленного), использование искусственных клапанов сердца, </w:t>
      </w:r>
      <w:proofErr w:type="spellStart"/>
      <w:r w:rsidRPr="00E94CFD">
        <w:rPr>
          <w:rFonts w:ascii="Times New Roman" w:hAnsi="Times New Roman" w:cs="Times New Roman"/>
          <w:sz w:val="28"/>
          <w:szCs w:val="28"/>
        </w:rPr>
        <w:t>тефлоновых</w:t>
      </w:r>
      <w:proofErr w:type="spellEnd"/>
      <w:r w:rsidRPr="00E94CFD">
        <w:rPr>
          <w:rFonts w:ascii="Times New Roman" w:hAnsi="Times New Roman" w:cs="Times New Roman"/>
          <w:sz w:val="28"/>
          <w:szCs w:val="28"/>
        </w:rPr>
        <w:t xml:space="preserve"> сосудистых протезов, полипропиленовых сеток для пластики грыжевых ворот. Разработаны методики </w:t>
      </w:r>
      <w:proofErr w:type="spellStart"/>
      <w:r w:rsidRPr="00E94CFD">
        <w:rPr>
          <w:rFonts w:ascii="Times New Roman" w:hAnsi="Times New Roman" w:cs="Times New Roman"/>
          <w:sz w:val="28"/>
          <w:szCs w:val="28"/>
        </w:rPr>
        <w:t>биопротезирования</w:t>
      </w:r>
      <w:proofErr w:type="spellEnd"/>
      <w:r w:rsidRPr="00E94CFD">
        <w:rPr>
          <w:rFonts w:ascii="Times New Roman" w:hAnsi="Times New Roman" w:cs="Times New Roman"/>
          <w:sz w:val="28"/>
          <w:szCs w:val="28"/>
        </w:rPr>
        <w:t xml:space="preserve"> конечностей, вживляемые протезы способны выполнять различные функции. Многие </w:t>
      </w:r>
      <w:proofErr w:type="spellStart"/>
      <w:r w:rsidRPr="00E94CFD">
        <w:rPr>
          <w:rFonts w:ascii="Times New Roman" w:hAnsi="Times New Roman" w:cs="Times New Roman"/>
          <w:sz w:val="28"/>
          <w:szCs w:val="28"/>
        </w:rPr>
        <w:t>импланты</w:t>
      </w:r>
      <w:proofErr w:type="spellEnd"/>
      <w:r w:rsidRPr="00E94CFD">
        <w:rPr>
          <w:rFonts w:ascii="Times New Roman" w:hAnsi="Times New Roman" w:cs="Times New Roman"/>
          <w:sz w:val="28"/>
          <w:szCs w:val="28"/>
        </w:rPr>
        <w:t xml:space="preserve"> изготавливают при помощи 3</w:t>
      </w:r>
      <w:r w:rsidRPr="00E94CF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94CFD">
        <w:rPr>
          <w:rFonts w:ascii="Times New Roman" w:hAnsi="Times New Roman" w:cs="Times New Roman"/>
          <w:sz w:val="28"/>
          <w:szCs w:val="28"/>
        </w:rPr>
        <w:t xml:space="preserve">-печати. </w:t>
      </w:r>
    </w:p>
    <w:p w:rsidR="00B61D81" w:rsidRPr="00E94CFD" w:rsidRDefault="00B61D81" w:rsidP="00B61D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CFD">
        <w:rPr>
          <w:rFonts w:ascii="Times New Roman" w:hAnsi="Times New Roman" w:cs="Times New Roman"/>
          <w:b/>
          <w:sz w:val="28"/>
          <w:szCs w:val="28"/>
        </w:rPr>
        <w:t xml:space="preserve">Реконструктивные оперативные вмешательства </w:t>
      </w:r>
      <w:r w:rsidRPr="00E94CFD">
        <w:rPr>
          <w:rFonts w:ascii="Times New Roman" w:hAnsi="Times New Roman" w:cs="Times New Roman"/>
          <w:sz w:val="28"/>
          <w:szCs w:val="28"/>
        </w:rPr>
        <w:t xml:space="preserve">осуществляются с целью устранения дефектов, восстановления нормальной анатомии, утраченных функций, возникших вследствие врожденной патологии, травм, ожогов, операций и улучшения качества жизни. Развитию восстановительной </w:t>
      </w:r>
      <w:r w:rsidRPr="00E94CFD">
        <w:rPr>
          <w:rFonts w:ascii="Times New Roman" w:hAnsi="Times New Roman" w:cs="Times New Roman"/>
          <w:sz w:val="28"/>
          <w:szCs w:val="28"/>
        </w:rPr>
        <w:lastRenderedPageBreak/>
        <w:t xml:space="preserve">хирургии способствовало применение операционных микроскопов, специального инструментария, современного сверхтонкого </w:t>
      </w:r>
      <w:proofErr w:type="spellStart"/>
      <w:r w:rsidRPr="00E94CFD">
        <w:rPr>
          <w:rFonts w:ascii="Times New Roman" w:hAnsi="Times New Roman" w:cs="Times New Roman"/>
          <w:sz w:val="28"/>
          <w:szCs w:val="28"/>
        </w:rPr>
        <w:t>атравматического</w:t>
      </w:r>
      <w:proofErr w:type="spellEnd"/>
      <w:r w:rsidRPr="00E94CFD">
        <w:rPr>
          <w:rFonts w:ascii="Times New Roman" w:hAnsi="Times New Roman" w:cs="Times New Roman"/>
          <w:sz w:val="28"/>
          <w:szCs w:val="28"/>
        </w:rPr>
        <w:t xml:space="preserve"> шовного материала, внедрение микрохирургической технологии, прецизионного шва, позволяющего соединять ткани размерами до десятых долей миллиметра, пересаживать комплексы тканей с восстановлением в них кровообращения. </w:t>
      </w:r>
    </w:p>
    <w:p w:rsidR="00B61D81" w:rsidRPr="00E94CFD" w:rsidRDefault="00B61D81" w:rsidP="00B61D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CFD">
        <w:rPr>
          <w:rFonts w:ascii="Times New Roman" w:hAnsi="Times New Roman" w:cs="Times New Roman"/>
          <w:b/>
          <w:sz w:val="28"/>
          <w:szCs w:val="28"/>
        </w:rPr>
        <w:t>Эстетическая</w:t>
      </w:r>
      <w:r w:rsidRPr="00E94CFD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E94CFD">
        <w:rPr>
          <w:rFonts w:ascii="Times New Roman" w:hAnsi="Times New Roman" w:cs="Times New Roman"/>
        </w:rPr>
        <w:instrText xml:space="preserve"> XE "</w:instrText>
      </w:r>
      <w:r w:rsidRPr="00E94CFD">
        <w:rPr>
          <w:rFonts w:ascii="Times New Roman" w:hAnsi="Times New Roman" w:cs="Times New Roman"/>
          <w:b/>
          <w:sz w:val="28"/>
          <w:szCs w:val="28"/>
        </w:rPr>
        <w:instrText>хирургия эстетическая</w:instrText>
      </w:r>
      <w:r w:rsidRPr="00E94CFD">
        <w:rPr>
          <w:rFonts w:ascii="Times New Roman" w:hAnsi="Times New Roman" w:cs="Times New Roman"/>
        </w:rPr>
        <w:instrText xml:space="preserve">" </w:instrText>
      </w:r>
      <w:r w:rsidRPr="00E94CFD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E94CFD">
        <w:rPr>
          <w:rFonts w:ascii="Times New Roman" w:hAnsi="Times New Roman" w:cs="Times New Roman"/>
          <w:b/>
          <w:sz w:val="28"/>
          <w:szCs w:val="28"/>
        </w:rPr>
        <w:t xml:space="preserve"> (косметическая) хирургия</w:t>
      </w:r>
      <w:r w:rsidRPr="00E94CFD">
        <w:rPr>
          <w:rFonts w:ascii="Times New Roman" w:hAnsi="Times New Roman" w:cs="Times New Roman"/>
          <w:sz w:val="28"/>
          <w:szCs w:val="28"/>
        </w:rPr>
        <w:t xml:space="preserve"> в нашей стране стала повсеместно развиваться в </w:t>
      </w:r>
      <w:proofErr w:type="gramStart"/>
      <w:r w:rsidRPr="00E94CFD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E94CFD">
        <w:rPr>
          <w:rFonts w:ascii="Times New Roman" w:hAnsi="Times New Roman" w:cs="Times New Roman"/>
          <w:sz w:val="28"/>
          <w:szCs w:val="28"/>
        </w:rPr>
        <w:t xml:space="preserve"> 25-30 лет. Основная ее цель – это улучшение внешнего вида человека, устранение возрастных изменений. Благодаря подобным операциям люди могут не только продлить молодость и почувствовать свою красоту, но и избавиться от эмоциональных переживаний по поводу своего внешнего вида, порой надуманных несовершенств и тем самым значительно улучшить качество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CFD">
        <w:rPr>
          <w:rFonts w:ascii="Times New Roman" w:hAnsi="Times New Roman" w:cs="Times New Roman"/>
          <w:sz w:val="28"/>
          <w:szCs w:val="28"/>
        </w:rPr>
        <w:t xml:space="preserve">Операции не являются обязательными и осуществляются по желанию пациента при условии, что их выполнение не принесет вреда его здоровью. Необходимо обращать внимание на психический статус пациента, особенно в тех случаях, когда его внешний вид и притязания не соответствуют друг другу, когда все жизненные неудачи связываются с наличием какого-то надуманного дефекта. В этих случаях необходимо рекомендовать обратиться для консультации к психологу или психотерапевту. Наиболее часто выполняемыми операциями являются: ринопластика, </w:t>
      </w:r>
      <w:proofErr w:type="spellStart"/>
      <w:r w:rsidRPr="00E94CFD">
        <w:rPr>
          <w:rFonts w:ascii="Times New Roman" w:hAnsi="Times New Roman" w:cs="Times New Roman"/>
          <w:sz w:val="28"/>
          <w:szCs w:val="28"/>
        </w:rPr>
        <w:t>блефаропластика</w:t>
      </w:r>
      <w:proofErr w:type="spellEnd"/>
      <w:r w:rsidRPr="00E94CFD">
        <w:rPr>
          <w:rFonts w:ascii="Times New Roman" w:hAnsi="Times New Roman" w:cs="Times New Roman"/>
          <w:sz w:val="28"/>
          <w:szCs w:val="28"/>
        </w:rPr>
        <w:t xml:space="preserve">, отопластика, </w:t>
      </w:r>
      <w:proofErr w:type="spellStart"/>
      <w:r w:rsidRPr="00E94CFD">
        <w:rPr>
          <w:rFonts w:ascii="Times New Roman" w:hAnsi="Times New Roman" w:cs="Times New Roman"/>
          <w:sz w:val="28"/>
          <w:szCs w:val="28"/>
        </w:rPr>
        <w:t>фейслифтинг</w:t>
      </w:r>
      <w:proofErr w:type="spellEnd"/>
      <w:r w:rsidRPr="00E94CFD">
        <w:rPr>
          <w:rFonts w:ascii="Times New Roman" w:hAnsi="Times New Roman" w:cs="Times New Roman"/>
          <w:sz w:val="28"/>
          <w:szCs w:val="28"/>
        </w:rPr>
        <w:t xml:space="preserve">, подтяжка лба, изменение формы губ, протезирование молочных желез или редукционная (уменьшающая) </w:t>
      </w:r>
      <w:proofErr w:type="spellStart"/>
      <w:r w:rsidRPr="00E94CFD">
        <w:rPr>
          <w:rFonts w:ascii="Times New Roman" w:hAnsi="Times New Roman" w:cs="Times New Roman"/>
          <w:sz w:val="28"/>
          <w:szCs w:val="28"/>
        </w:rPr>
        <w:t>маммопластика</w:t>
      </w:r>
      <w:proofErr w:type="spellEnd"/>
      <w:r w:rsidRPr="00E94C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4CFD">
        <w:rPr>
          <w:rFonts w:ascii="Times New Roman" w:hAnsi="Times New Roman" w:cs="Times New Roman"/>
          <w:sz w:val="28"/>
          <w:szCs w:val="28"/>
        </w:rPr>
        <w:t>абдоминопластика</w:t>
      </w:r>
      <w:proofErr w:type="spellEnd"/>
      <w:r w:rsidRPr="00E94CFD">
        <w:rPr>
          <w:rFonts w:ascii="Times New Roman" w:hAnsi="Times New Roman" w:cs="Times New Roman"/>
          <w:sz w:val="28"/>
          <w:szCs w:val="28"/>
        </w:rPr>
        <w:t xml:space="preserve">, пластика ягодиц, больших и малых половых губ, </w:t>
      </w:r>
      <w:proofErr w:type="spellStart"/>
      <w:r w:rsidRPr="00E94CFD">
        <w:rPr>
          <w:rFonts w:ascii="Times New Roman" w:hAnsi="Times New Roman" w:cs="Times New Roman"/>
          <w:sz w:val="28"/>
          <w:szCs w:val="28"/>
        </w:rPr>
        <w:t>липосакция</w:t>
      </w:r>
      <w:proofErr w:type="spellEnd"/>
      <w:r w:rsidRPr="00E94CF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94CFD">
        <w:rPr>
          <w:rFonts w:ascii="Times New Roman" w:hAnsi="Times New Roman" w:cs="Times New Roman"/>
          <w:sz w:val="28"/>
          <w:szCs w:val="28"/>
        </w:rPr>
        <w:t>липофилинг</w:t>
      </w:r>
      <w:proofErr w:type="spellEnd"/>
      <w:r w:rsidRPr="00E94CFD">
        <w:rPr>
          <w:rFonts w:ascii="Times New Roman" w:hAnsi="Times New Roman" w:cs="Times New Roman"/>
          <w:sz w:val="28"/>
          <w:szCs w:val="28"/>
        </w:rPr>
        <w:t xml:space="preserve"> и множество других операций, по сути, нет областей человеческого тела, которых не могла бы касаться рука пластического хирурга.</w:t>
      </w:r>
    </w:p>
    <w:p w:rsidR="00B61D81" w:rsidRPr="00E94CFD" w:rsidRDefault="00B61D81" w:rsidP="00B61D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CFD">
        <w:rPr>
          <w:rFonts w:ascii="Times New Roman" w:hAnsi="Times New Roman" w:cs="Times New Roman"/>
          <w:sz w:val="28"/>
          <w:szCs w:val="28"/>
        </w:rPr>
        <w:br w:type="page"/>
      </w:r>
    </w:p>
    <w:p w:rsidR="00B61D81" w:rsidRPr="00E94CFD" w:rsidRDefault="00B61D81" w:rsidP="00B61D81">
      <w:pPr>
        <w:pStyle w:val="a6"/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E94CFD">
        <w:rPr>
          <w:rFonts w:ascii="Times New Roman" w:hAnsi="Times New Roman"/>
          <w:sz w:val="28"/>
          <w:szCs w:val="28"/>
        </w:rPr>
        <w:lastRenderedPageBreak/>
        <w:t>Вопросы для самоподготовки:</w:t>
      </w:r>
    </w:p>
    <w:p w:rsidR="00B61D81" w:rsidRPr="00E94CFD" w:rsidRDefault="00B61D81" w:rsidP="00B61D81">
      <w:pPr>
        <w:pStyle w:val="a5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94CFD">
        <w:rPr>
          <w:rFonts w:ascii="Times New Roman" w:hAnsi="Times New Roman"/>
          <w:sz w:val="28"/>
          <w:szCs w:val="28"/>
        </w:rPr>
        <w:t>Понятие о трансплантологии, пластической, реконструктивной и эстетической хирургии.</w:t>
      </w:r>
    </w:p>
    <w:p w:rsidR="00B61D81" w:rsidRPr="00E94CFD" w:rsidRDefault="00B61D81" w:rsidP="00B61D81">
      <w:pPr>
        <w:pStyle w:val="a5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94CFD">
        <w:rPr>
          <w:rFonts w:ascii="Times New Roman" w:hAnsi="Times New Roman"/>
          <w:sz w:val="28"/>
          <w:szCs w:val="28"/>
        </w:rPr>
        <w:t xml:space="preserve">Роль В.П. </w:t>
      </w:r>
      <w:proofErr w:type="spellStart"/>
      <w:r w:rsidRPr="00E94CFD">
        <w:rPr>
          <w:rFonts w:ascii="Times New Roman" w:hAnsi="Times New Roman"/>
          <w:sz w:val="28"/>
          <w:szCs w:val="28"/>
        </w:rPr>
        <w:t>Демихова</w:t>
      </w:r>
      <w:proofErr w:type="spellEnd"/>
      <w:r w:rsidRPr="00E94CFD">
        <w:rPr>
          <w:rFonts w:ascii="Times New Roman" w:hAnsi="Times New Roman"/>
          <w:sz w:val="28"/>
          <w:szCs w:val="28"/>
        </w:rPr>
        <w:t xml:space="preserve"> в развитии трансплантологии.</w:t>
      </w:r>
    </w:p>
    <w:p w:rsidR="00B61D81" w:rsidRPr="00E94CFD" w:rsidRDefault="00B61D81" w:rsidP="00B61D81">
      <w:pPr>
        <w:pStyle w:val="a5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94CFD">
        <w:rPr>
          <w:rFonts w:ascii="Times New Roman" w:hAnsi="Times New Roman"/>
          <w:sz w:val="28"/>
          <w:szCs w:val="28"/>
        </w:rPr>
        <w:t xml:space="preserve"> Виды тр</w:t>
      </w:r>
      <w:r>
        <w:rPr>
          <w:rFonts w:ascii="Times New Roman" w:hAnsi="Times New Roman"/>
          <w:sz w:val="28"/>
          <w:szCs w:val="28"/>
        </w:rPr>
        <w:t>а</w:t>
      </w:r>
      <w:r w:rsidRPr="00E94CFD">
        <w:rPr>
          <w:rFonts w:ascii="Times New Roman" w:hAnsi="Times New Roman"/>
          <w:sz w:val="28"/>
          <w:szCs w:val="28"/>
        </w:rPr>
        <w:t>нсплантации органов и тканей.</w:t>
      </w:r>
    </w:p>
    <w:p w:rsidR="00B61D81" w:rsidRPr="00E94CFD" w:rsidRDefault="00B61D81" w:rsidP="00B61D81">
      <w:pPr>
        <w:pStyle w:val="a5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94CFD">
        <w:rPr>
          <w:rFonts w:ascii="Times New Roman" w:hAnsi="Times New Roman"/>
          <w:sz w:val="28"/>
          <w:szCs w:val="28"/>
        </w:rPr>
        <w:t xml:space="preserve">Методы </w:t>
      </w:r>
      <w:proofErr w:type="spellStart"/>
      <w:r w:rsidRPr="00E94CFD">
        <w:rPr>
          <w:rFonts w:ascii="Times New Roman" w:hAnsi="Times New Roman"/>
          <w:sz w:val="28"/>
          <w:szCs w:val="28"/>
        </w:rPr>
        <w:t>аутодермопластики</w:t>
      </w:r>
      <w:proofErr w:type="spellEnd"/>
      <w:r w:rsidRPr="00E94CFD">
        <w:rPr>
          <w:rFonts w:ascii="Times New Roman" w:hAnsi="Times New Roman"/>
          <w:sz w:val="28"/>
          <w:szCs w:val="28"/>
        </w:rPr>
        <w:t>. Свободная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4CFD">
        <w:rPr>
          <w:rFonts w:ascii="Times New Roman" w:hAnsi="Times New Roman"/>
          <w:sz w:val="28"/>
          <w:szCs w:val="28"/>
        </w:rPr>
        <w:t>несвободная пластика. Пластика Филатовским стеблем.</w:t>
      </w:r>
    </w:p>
    <w:p w:rsidR="00B61D81" w:rsidRPr="00E94CFD" w:rsidRDefault="00B61D81" w:rsidP="00B61D81">
      <w:pPr>
        <w:pStyle w:val="a5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94CFD">
        <w:rPr>
          <w:rFonts w:ascii="Times New Roman" w:hAnsi="Times New Roman"/>
          <w:sz w:val="28"/>
          <w:szCs w:val="28"/>
        </w:rPr>
        <w:t>Реплантация и имплантация.</w:t>
      </w:r>
    </w:p>
    <w:p w:rsidR="00B61D81" w:rsidRPr="00E94CFD" w:rsidRDefault="00B61D81" w:rsidP="00B61D81">
      <w:pPr>
        <w:pStyle w:val="a5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94CFD">
        <w:rPr>
          <w:rFonts w:ascii="Times New Roman" w:hAnsi="Times New Roman"/>
          <w:sz w:val="28"/>
          <w:szCs w:val="28"/>
        </w:rPr>
        <w:t>Ортотопическая</w:t>
      </w:r>
      <w:proofErr w:type="spellEnd"/>
      <w:r w:rsidRPr="00E94CF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94CFD">
        <w:rPr>
          <w:rFonts w:ascii="Times New Roman" w:hAnsi="Times New Roman"/>
          <w:sz w:val="28"/>
          <w:szCs w:val="28"/>
        </w:rPr>
        <w:t>гетеротопическая</w:t>
      </w:r>
      <w:proofErr w:type="spellEnd"/>
      <w:r w:rsidRPr="00E94C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4CFD">
        <w:rPr>
          <w:rFonts w:ascii="Times New Roman" w:hAnsi="Times New Roman"/>
          <w:sz w:val="28"/>
          <w:szCs w:val="28"/>
        </w:rPr>
        <w:t>аллотрансплантация</w:t>
      </w:r>
      <w:proofErr w:type="spellEnd"/>
      <w:r w:rsidRPr="00E94CFD">
        <w:rPr>
          <w:rFonts w:ascii="Times New Roman" w:hAnsi="Times New Roman"/>
          <w:sz w:val="28"/>
          <w:szCs w:val="28"/>
        </w:rPr>
        <w:t>.</w:t>
      </w:r>
    </w:p>
    <w:p w:rsidR="00B61D81" w:rsidRPr="00E94CFD" w:rsidRDefault="00B61D81" w:rsidP="00B61D81">
      <w:pPr>
        <w:pStyle w:val="a5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94CFD">
        <w:rPr>
          <w:rFonts w:ascii="Times New Roman" w:hAnsi="Times New Roman"/>
          <w:sz w:val="28"/>
          <w:szCs w:val="28"/>
        </w:rPr>
        <w:t>Забор материала для транспла</w:t>
      </w:r>
      <w:r>
        <w:rPr>
          <w:rFonts w:ascii="Times New Roman" w:hAnsi="Times New Roman"/>
          <w:sz w:val="28"/>
          <w:szCs w:val="28"/>
        </w:rPr>
        <w:t>н</w:t>
      </w:r>
      <w:r w:rsidRPr="00E94CFD">
        <w:rPr>
          <w:rFonts w:ascii="Times New Roman" w:hAnsi="Times New Roman"/>
          <w:sz w:val="28"/>
          <w:szCs w:val="28"/>
        </w:rPr>
        <w:t>тации от трупов. Медицинские и правовые аспекты.</w:t>
      </w:r>
    </w:p>
    <w:p w:rsidR="00B61D81" w:rsidRPr="00E94CFD" w:rsidRDefault="00B61D81" w:rsidP="00B61D81">
      <w:pPr>
        <w:pStyle w:val="a5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94CFD">
        <w:rPr>
          <w:rFonts w:ascii="Times New Roman" w:hAnsi="Times New Roman"/>
          <w:sz w:val="28"/>
          <w:szCs w:val="28"/>
        </w:rPr>
        <w:t>Пересадка стволовых клеток.</w:t>
      </w:r>
    </w:p>
    <w:p w:rsidR="00B61D81" w:rsidRPr="00E94CFD" w:rsidRDefault="00B61D81" w:rsidP="00B61D81">
      <w:pPr>
        <w:pStyle w:val="a5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94CFD">
        <w:rPr>
          <w:rFonts w:ascii="Times New Roman" w:hAnsi="Times New Roman"/>
          <w:sz w:val="28"/>
          <w:szCs w:val="28"/>
        </w:rPr>
        <w:t>Совме</w:t>
      </w:r>
      <w:r>
        <w:rPr>
          <w:rFonts w:ascii="Times New Roman" w:hAnsi="Times New Roman"/>
          <w:sz w:val="28"/>
          <w:szCs w:val="28"/>
        </w:rPr>
        <w:t>с</w:t>
      </w:r>
      <w:r w:rsidRPr="00E94CFD">
        <w:rPr>
          <w:rFonts w:ascii="Times New Roman" w:hAnsi="Times New Roman"/>
          <w:sz w:val="28"/>
          <w:szCs w:val="28"/>
        </w:rPr>
        <w:t>тимость донора и реципиента. Реакция отторжения.</w:t>
      </w:r>
    </w:p>
    <w:p w:rsidR="00B61D81" w:rsidRPr="00E94CFD" w:rsidRDefault="00B61D81" w:rsidP="00B61D81">
      <w:pPr>
        <w:pStyle w:val="a5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94CFD">
        <w:rPr>
          <w:rFonts w:ascii="Times New Roman" w:hAnsi="Times New Roman"/>
          <w:sz w:val="28"/>
          <w:szCs w:val="28"/>
        </w:rPr>
        <w:t xml:space="preserve">Преодоление тканевой несовместимости. Перекрестное </w:t>
      </w:r>
      <w:proofErr w:type="spellStart"/>
      <w:r w:rsidRPr="00E94CFD">
        <w:rPr>
          <w:rFonts w:ascii="Times New Roman" w:hAnsi="Times New Roman"/>
          <w:sz w:val="28"/>
          <w:szCs w:val="28"/>
        </w:rPr>
        <w:t>типирование</w:t>
      </w:r>
      <w:proofErr w:type="spellEnd"/>
      <w:r w:rsidRPr="00E94CF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94CFD">
        <w:rPr>
          <w:rFonts w:ascii="Times New Roman" w:hAnsi="Times New Roman"/>
          <w:sz w:val="28"/>
          <w:szCs w:val="28"/>
        </w:rPr>
        <w:t>Иммуносупрессивная</w:t>
      </w:r>
      <w:proofErr w:type="spellEnd"/>
      <w:r w:rsidRPr="00E94CFD">
        <w:rPr>
          <w:rFonts w:ascii="Times New Roman" w:hAnsi="Times New Roman"/>
          <w:sz w:val="28"/>
          <w:szCs w:val="28"/>
        </w:rPr>
        <w:t xml:space="preserve"> терапия.</w:t>
      </w:r>
    </w:p>
    <w:p w:rsidR="00B61D81" w:rsidRPr="00E94CFD" w:rsidRDefault="00B61D81" w:rsidP="00B61D81">
      <w:pPr>
        <w:pStyle w:val="a5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94CFD">
        <w:rPr>
          <w:rFonts w:ascii="Times New Roman" w:hAnsi="Times New Roman"/>
          <w:sz w:val="28"/>
          <w:szCs w:val="28"/>
        </w:rPr>
        <w:t xml:space="preserve">Место </w:t>
      </w:r>
      <w:proofErr w:type="spellStart"/>
      <w:r w:rsidRPr="00E94CFD">
        <w:rPr>
          <w:rFonts w:ascii="Times New Roman" w:hAnsi="Times New Roman"/>
          <w:sz w:val="28"/>
          <w:szCs w:val="28"/>
        </w:rPr>
        <w:t>ксенопластики</w:t>
      </w:r>
      <w:proofErr w:type="spellEnd"/>
      <w:r w:rsidRPr="00E94CFD">
        <w:rPr>
          <w:rFonts w:ascii="Times New Roman" w:hAnsi="Times New Roman"/>
          <w:sz w:val="28"/>
          <w:szCs w:val="28"/>
        </w:rPr>
        <w:t xml:space="preserve"> в трансплантации орг</w:t>
      </w:r>
      <w:r>
        <w:rPr>
          <w:rFonts w:ascii="Times New Roman" w:hAnsi="Times New Roman"/>
          <w:sz w:val="28"/>
          <w:szCs w:val="28"/>
        </w:rPr>
        <w:t>а</w:t>
      </w:r>
      <w:r w:rsidRPr="00E94CFD">
        <w:rPr>
          <w:rFonts w:ascii="Times New Roman" w:hAnsi="Times New Roman"/>
          <w:sz w:val="28"/>
          <w:szCs w:val="28"/>
        </w:rPr>
        <w:t>нов и тканей.</w:t>
      </w:r>
    </w:p>
    <w:p w:rsidR="00B61D81" w:rsidRPr="00E94CFD" w:rsidRDefault="00B61D81" w:rsidP="00B61D81">
      <w:pPr>
        <w:pStyle w:val="a5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94CFD">
        <w:rPr>
          <w:rFonts w:ascii="Times New Roman" w:hAnsi="Times New Roman"/>
          <w:sz w:val="28"/>
          <w:szCs w:val="28"/>
        </w:rPr>
        <w:t>Протезирование, его виды.</w:t>
      </w:r>
    </w:p>
    <w:p w:rsidR="00B61D81" w:rsidRDefault="00B61D81" w:rsidP="00B61D81">
      <w:pPr>
        <w:pStyle w:val="a5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94CFD">
        <w:rPr>
          <w:rFonts w:ascii="Times New Roman" w:hAnsi="Times New Roman"/>
          <w:sz w:val="28"/>
          <w:szCs w:val="28"/>
        </w:rPr>
        <w:t xml:space="preserve">Эстетическая хирургия. </w:t>
      </w:r>
    </w:p>
    <w:p w:rsidR="00B61D81" w:rsidRDefault="00B61D81" w:rsidP="00B61D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61D81" w:rsidRPr="00B61D81" w:rsidRDefault="00B61D81" w:rsidP="00B61D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521E0" w:rsidRDefault="005521E0"/>
    <w:sectPr w:rsidR="00552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15A8B"/>
    <w:multiLevelType w:val="hybridMultilevel"/>
    <w:tmpl w:val="447CD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16258"/>
    <w:multiLevelType w:val="hybridMultilevel"/>
    <w:tmpl w:val="1660A2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85334A3"/>
    <w:multiLevelType w:val="hybridMultilevel"/>
    <w:tmpl w:val="38C8C8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385805"/>
    <w:multiLevelType w:val="multilevel"/>
    <w:tmpl w:val="171CF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1D81"/>
    <w:rsid w:val="005521E0"/>
    <w:rsid w:val="00B61D81"/>
    <w:rsid w:val="00BA1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1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61D8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61D81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qFormat/>
    <w:rsid w:val="00B61D81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7">
    <w:name w:val="Название Знак"/>
    <w:basedOn w:val="a0"/>
    <w:link w:val="a6"/>
    <w:rsid w:val="00B61D81"/>
    <w:rPr>
      <w:rFonts w:ascii="Arial" w:eastAsia="Times New Roman" w:hAnsi="Arial" w:cs="Times New Roman"/>
      <w:b/>
      <w:kern w:val="28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viki.com/index.php?title=%D0%A8%D1%83%D0%BC%D0%B0%D0%BA%D0%BE%D0%B2,_%D0%92%D0%B0%D0%BB%D0%B5%D1%80%D0%B8%D0%B9_%D0%98%D0%B2%D0%B0%D0%BD%D0%BE%D0%B2%D0%B8%D1%87&amp;action=edit&amp;redlink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dviki.com/index.php?title=%D0%91%D0%B0%D1%80%D0%BD%D0%B0%D1%80%D0%B4_%D0%9A%D1%80%D0%B8%D1%81%D1%82%D0%B8%D0%B0%D0%BD&amp;action=edit&amp;redlin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viki.com/index.php?title=%D0%AE%D0%B6%D0%BD%D0%BE-%D0%90%D1%84%D1%80%D0%B8%D0%BA%D0%B0%D0%BD%D1%81%D0%BA%D0%B0%D1%8F_%D0%A0%D0%B5%D1%81%D0%BF%D1%83%D0%B1%D0%BB%D0%B8%D0%BA%D0%B0&amp;action=edit&amp;redlink=1" TargetMode="External"/><Relationship Id="rId5" Type="http://schemas.openxmlformats.org/officeDocument/2006/relationships/hyperlink" Target="http://medviki.com/index.php?title=%D0%94%D0%B5%D0%BC%D0%B8%D1%85%D0%BE%D0%B2,_%D0%92%D0%BB%D0%B0%D0%B4%D0%B8%D0%BC%D0%B8%D1%80_%D0%9F%D0%B5%D1%82%D1%80%D0%BE%D0%B2%D0%B8%D1%87&amp;action=edit&amp;redlink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4596</Words>
  <Characters>26201</Characters>
  <Application>Microsoft Office Word</Application>
  <DocSecurity>0</DocSecurity>
  <Lines>218</Lines>
  <Paragraphs>61</Paragraphs>
  <ScaleCrop>false</ScaleCrop>
  <Company>Hewlett-Packard</Company>
  <LinksUpToDate>false</LinksUpToDate>
  <CharactersWithSpaces>30736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Курлаев</dc:creator>
  <cp:keywords/>
  <dc:description/>
  <cp:lastModifiedBy>Петр Курлаев</cp:lastModifiedBy>
  <cp:revision>3</cp:revision>
  <dcterms:created xsi:type="dcterms:W3CDTF">2020-04-18T06:50:00Z</dcterms:created>
  <dcterms:modified xsi:type="dcterms:W3CDTF">2020-04-18T06:53:00Z</dcterms:modified>
</cp:coreProperties>
</file>